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4A" w:rsidRPr="008220DD" w:rsidRDefault="008220DD" w:rsidP="008220DD">
      <w:pPr>
        <w:pStyle w:val="Titre1"/>
        <w:rPr>
          <w:b/>
        </w:rPr>
      </w:pPr>
      <w:r w:rsidRPr="008220DD">
        <w:rPr>
          <w:b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189865</wp:posOffset>
            </wp:positionV>
            <wp:extent cx="441960" cy="44196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VDN 20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960" cy="441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42D" w:rsidRPr="008220DD">
        <w:rPr>
          <w:b/>
        </w:rPr>
        <w:t>Règlement</w:t>
      </w:r>
      <w:r w:rsidR="00762233" w:rsidRPr="008220DD">
        <w:rPr>
          <w:b/>
        </w:rPr>
        <w:t xml:space="preserve"> relatif à l’accueil des groupes dans les structures nîmoises de médiation c</w:t>
      </w:r>
      <w:r w:rsidR="002F7253" w:rsidRPr="008220DD">
        <w:rPr>
          <w:b/>
        </w:rPr>
        <w:t>ulturelle et scientifique</w:t>
      </w:r>
    </w:p>
    <w:p w:rsidR="002F7253" w:rsidRPr="008220DD" w:rsidRDefault="002F7253">
      <w:pPr>
        <w:rPr>
          <w:b/>
          <w:sz w:val="28"/>
          <w:szCs w:val="28"/>
        </w:rPr>
      </w:pPr>
    </w:p>
    <w:p w:rsidR="002F7253" w:rsidRDefault="002F7253" w:rsidP="008220DD">
      <w:pPr>
        <w:jc w:val="both"/>
        <w:rPr>
          <w:sz w:val="28"/>
          <w:szCs w:val="28"/>
        </w:rPr>
      </w:pPr>
      <w:r w:rsidRPr="002F7253">
        <w:rPr>
          <w:sz w:val="28"/>
          <w:szCs w:val="28"/>
        </w:rPr>
        <w:t xml:space="preserve">Inscrits dans la politique culturelle et scientifique de la Ville de </w:t>
      </w:r>
      <w:r w:rsidR="003E642D" w:rsidRPr="002F7253">
        <w:rPr>
          <w:sz w:val="28"/>
          <w:szCs w:val="28"/>
        </w:rPr>
        <w:t>Nîmes,</w:t>
      </w:r>
      <w:r w:rsidRPr="002F7253">
        <w:rPr>
          <w:sz w:val="28"/>
          <w:szCs w:val="28"/>
        </w:rPr>
        <w:t xml:space="preserve"> les services éducatifs des musées </w:t>
      </w:r>
      <w:r w:rsidR="00D15490">
        <w:rPr>
          <w:sz w:val="28"/>
          <w:szCs w:val="28"/>
        </w:rPr>
        <w:t xml:space="preserve">et </w:t>
      </w:r>
      <w:r w:rsidR="008220DD">
        <w:rPr>
          <w:sz w:val="28"/>
          <w:szCs w:val="28"/>
        </w:rPr>
        <w:t>du service v</w:t>
      </w:r>
      <w:r w:rsidRPr="002F7253">
        <w:rPr>
          <w:sz w:val="28"/>
          <w:szCs w:val="28"/>
        </w:rPr>
        <w:t xml:space="preserve">alorisation et diffusion des patrimoines </w:t>
      </w:r>
      <w:r>
        <w:rPr>
          <w:sz w:val="28"/>
          <w:szCs w:val="28"/>
        </w:rPr>
        <w:t>sont des partenair</w:t>
      </w:r>
      <w:r w:rsidR="008220DD">
        <w:rPr>
          <w:sz w:val="28"/>
          <w:szCs w:val="28"/>
        </w:rPr>
        <w:t xml:space="preserve">es privilégiés des enseignants. </w:t>
      </w:r>
      <w:r>
        <w:rPr>
          <w:sz w:val="28"/>
          <w:szCs w:val="28"/>
        </w:rPr>
        <w:t xml:space="preserve">Les médiateurs </w:t>
      </w:r>
      <w:r w:rsidR="008220DD">
        <w:rPr>
          <w:sz w:val="28"/>
          <w:szCs w:val="28"/>
        </w:rPr>
        <w:t xml:space="preserve">proposent </w:t>
      </w:r>
      <w:r>
        <w:rPr>
          <w:sz w:val="28"/>
          <w:szCs w:val="28"/>
        </w:rPr>
        <w:t>une palette variée d’activités dont les objectifs – spécifiques à chaque entité – permettent aux élèves de s’approprier et de se constituer des savoirs grâce :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8A1E7D" w:rsidRPr="008220DD">
        <w:rPr>
          <w:sz w:val="28"/>
          <w:szCs w:val="28"/>
        </w:rPr>
        <w:t xml:space="preserve"> </w:t>
      </w:r>
      <w:r w:rsidR="00D15490" w:rsidRPr="008220DD">
        <w:rPr>
          <w:sz w:val="28"/>
          <w:szCs w:val="28"/>
        </w:rPr>
        <w:t>a</w:t>
      </w:r>
      <w:r w:rsidRPr="008220DD">
        <w:rPr>
          <w:sz w:val="28"/>
          <w:szCs w:val="28"/>
        </w:rPr>
        <w:t xml:space="preserve">ux </w:t>
      </w:r>
      <w:r w:rsidR="004C4F7C" w:rsidRPr="008220DD">
        <w:rPr>
          <w:sz w:val="28"/>
          <w:szCs w:val="28"/>
        </w:rPr>
        <w:t>collections,</w:t>
      </w:r>
      <w:r w:rsidRPr="008220DD">
        <w:rPr>
          <w:sz w:val="28"/>
          <w:szCs w:val="28"/>
        </w:rPr>
        <w:t xml:space="preserve"> aux </w:t>
      </w:r>
      <w:r w:rsidR="004C4F7C" w:rsidRPr="008220DD">
        <w:rPr>
          <w:sz w:val="28"/>
          <w:szCs w:val="28"/>
        </w:rPr>
        <w:t>expositions,</w:t>
      </w:r>
      <w:r w:rsidRPr="008220DD">
        <w:rPr>
          <w:sz w:val="28"/>
          <w:szCs w:val="28"/>
        </w:rPr>
        <w:t xml:space="preserve"> au patrimoine et à l’architecture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2F7253" w:rsidRDefault="008A1E7D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- au </w:t>
      </w:r>
      <w:r w:rsidR="002F7253" w:rsidRPr="008220DD">
        <w:rPr>
          <w:sz w:val="28"/>
          <w:szCs w:val="28"/>
        </w:rPr>
        <w:t>savoir-</w:t>
      </w:r>
      <w:r w:rsidR="004C4F7C" w:rsidRPr="008220DD">
        <w:rPr>
          <w:sz w:val="28"/>
          <w:szCs w:val="28"/>
        </w:rPr>
        <w:t>faire,</w:t>
      </w:r>
      <w:r w:rsidR="002F7253" w:rsidRPr="008220DD">
        <w:rPr>
          <w:sz w:val="28"/>
          <w:szCs w:val="28"/>
        </w:rPr>
        <w:t xml:space="preserve"> à l’expertise </w:t>
      </w:r>
      <w:r w:rsidR="00D15490" w:rsidRPr="008220DD">
        <w:rPr>
          <w:sz w:val="28"/>
          <w:szCs w:val="28"/>
        </w:rPr>
        <w:t xml:space="preserve">des équipes </w:t>
      </w:r>
      <w:r w:rsidR="002F7253" w:rsidRPr="008220DD">
        <w:rPr>
          <w:sz w:val="28"/>
          <w:szCs w:val="28"/>
        </w:rPr>
        <w:t xml:space="preserve">et </w:t>
      </w:r>
      <w:r w:rsidR="00762233" w:rsidRPr="008220DD">
        <w:rPr>
          <w:sz w:val="28"/>
          <w:szCs w:val="28"/>
        </w:rPr>
        <w:t xml:space="preserve">à </w:t>
      </w:r>
      <w:r w:rsidR="002F7253" w:rsidRPr="008220DD">
        <w:rPr>
          <w:sz w:val="28"/>
          <w:szCs w:val="28"/>
        </w:rPr>
        <w:t>une pédagogie active</w:t>
      </w:r>
      <w:r w:rsidR="004C4F7C" w:rsidRPr="008220DD">
        <w:rPr>
          <w:sz w:val="28"/>
          <w:szCs w:val="28"/>
        </w:rPr>
        <w:t>.</w:t>
      </w:r>
      <w:r w:rsidR="002F7253" w:rsidRPr="008220DD">
        <w:rPr>
          <w:sz w:val="28"/>
          <w:szCs w:val="28"/>
        </w:rPr>
        <w:t xml:space="preserve"> 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Au-delà d’un simple catalogue de </w:t>
      </w:r>
      <w:r w:rsidR="004C4F7C" w:rsidRPr="008220DD">
        <w:rPr>
          <w:sz w:val="28"/>
          <w:szCs w:val="28"/>
        </w:rPr>
        <w:t>prestations,</w:t>
      </w:r>
      <w:r w:rsidRPr="008220DD">
        <w:rPr>
          <w:sz w:val="28"/>
          <w:szCs w:val="28"/>
        </w:rPr>
        <w:t xml:space="preserve"> les propositions des services éducatifs s’intègrent pleinement dans les projets de classe ou d’école.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Citons les </w:t>
      </w:r>
      <w:r w:rsidR="004C4F7C" w:rsidRPr="008220DD">
        <w:rPr>
          <w:sz w:val="28"/>
          <w:szCs w:val="28"/>
        </w:rPr>
        <w:t>ateliers,</w:t>
      </w:r>
      <w:r w:rsidRPr="008220DD">
        <w:rPr>
          <w:sz w:val="28"/>
          <w:szCs w:val="28"/>
        </w:rPr>
        <w:t xml:space="preserve"> les visites guidées ou </w:t>
      </w:r>
      <w:r w:rsidR="004C4F7C" w:rsidRPr="008220DD">
        <w:rPr>
          <w:sz w:val="28"/>
          <w:szCs w:val="28"/>
        </w:rPr>
        <w:t>libres,</w:t>
      </w:r>
      <w:r w:rsidRPr="008220DD">
        <w:rPr>
          <w:sz w:val="28"/>
          <w:szCs w:val="28"/>
        </w:rPr>
        <w:t xml:space="preserve"> les sessions de formation en direction d’enseignants volontaires sur certaines thématiques …</w:t>
      </w:r>
    </w:p>
    <w:p w:rsidR="008220DD" w:rsidRDefault="008220DD" w:rsidP="002F7253">
      <w:pPr>
        <w:rPr>
          <w:sz w:val="28"/>
          <w:szCs w:val="28"/>
        </w:rPr>
      </w:pPr>
    </w:p>
    <w:p w:rsidR="002F7253" w:rsidRDefault="002F7253" w:rsidP="002F7253">
      <w:pPr>
        <w:rPr>
          <w:sz w:val="28"/>
          <w:szCs w:val="28"/>
        </w:rPr>
      </w:pPr>
      <w:r>
        <w:rPr>
          <w:sz w:val="28"/>
          <w:szCs w:val="28"/>
        </w:rPr>
        <w:t>Les médiateurs proposent ainsi leur collaboration aux enseignants :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en matière de conception et de mise en œuvre d’un projet de classe ou projet d’école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en vue de l’adaptation d’un atelier à un projet spécifique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2F7253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en matière de conception d’un atelier spécifique dans le cadre d’un projet</w:t>
      </w:r>
      <w:r w:rsidR="004C4F7C" w:rsidRPr="008220DD">
        <w:rPr>
          <w:sz w:val="28"/>
          <w:szCs w:val="28"/>
        </w:rPr>
        <w:t>,</w:t>
      </w:r>
      <w:r w:rsidRPr="008220DD">
        <w:rPr>
          <w:sz w:val="28"/>
          <w:szCs w:val="28"/>
        </w:rPr>
        <w:t xml:space="preserve"> </w:t>
      </w:r>
    </w:p>
    <w:p w:rsidR="00D4209C" w:rsidRPr="008220DD" w:rsidRDefault="002F7253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 xml:space="preserve">en vue </w:t>
      </w:r>
      <w:r w:rsidR="00D4209C" w:rsidRPr="008220DD">
        <w:rPr>
          <w:sz w:val="28"/>
          <w:szCs w:val="28"/>
        </w:rPr>
        <w:t>de l’organisation d’une visite de classe</w:t>
      </w:r>
      <w:r w:rsidR="004C4F7C" w:rsidRPr="008220DD">
        <w:rPr>
          <w:sz w:val="28"/>
          <w:szCs w:val="28"/>
        </w:rPr>
        <w:t>.</w:t>
      </w:r>
      <w:r w:rsidR="00D4209C" w:rsidRPr="008220DD">
        <w:rPr>
          <w:sz w:val="28"/>
          <w:szCs w:val="28"/>
        </w:rPr>
        <w:t xml:space="preserve"> </w:t>
      </w:r>
    </w:p>
    <w:p w:rsidR="008220DD" w:rsidRDefault="008220DD" w:rsidP="008220DD">
      <w:pPr>
        <w:pStyle w:val="Sansinterligne"/>
        <w:rPr>
          <w:sz w:val="28"/>
          <w:szCs w:val="28"/>
        </w:rPr>
      </w:pPr>
    </w:p>
    <w:p w:rsidR="00D4209C" w:rsidRDefault="00D4209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Le projet éducati</w:t>
      </w:r>
      <w:r w:rsidR="008A1E7D" w:rsidRPr="008220DD">
        <w:rPr>
          <w:sz w:val="28"/>
          <w:szCs w:val="28"/>
        </w:rPr>
        <w:t xml:space="preserve">f de la Ville de Nîmes se fixe </w:t>
      </w:r>
      <w:r w:rsidRPr="008220DD">
        <w:rPr>
          <w:sz w:val="28"/>
          <w:szCs w:val="28"/>
        </w:rPr>
        <w:t>notamment, comme objectif que chaque enfant, au cours de sa scolarité, ait eu la possibilité de participer au moins à une médiation dans c</w:t>
      </w:r>
      <w:r w:rsidR="00F84276">
        <w:rPr>
          <w:sz w:val="28"/>
          <w:szCs w:val="28"/>
        </w:rPr>
        <w:t>haque structure municipale. Un groupe de travail composé</w:t>
      </w:r>
      <w:bookmarkStart w:id="0" w:name="_GoBack"/>
      <w:bookmarkEnd w:id="0"/>
      <w:r w:rsidRPr="008220DD">
        <w:rPr>
          <w:sz w:val="28"/>
          <w:szCs w:val="28"/>
        </w:rPr>
        <w:t xml:space="preserve"> des médiateurs de chaque structure, se réunit 2 fois par an pour instruire les demandes  et établir éventuellement une liste d’attente des demandes non satisfaites.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D4209C" w:rsidRDefault="00D4209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Afin</w:t>
      </w:r>
      <w:r w:rsidR="004C4F7C" w:rsidRPr="008220DD">
        <w:rPr>
          <w:sz w:val="28"/>
          <w:szCs w:val="28"/>
        </w:rPr>
        <w:t xml:space="preserve"> de favoriser cet accès </w:t>
      </w:r>
      <w:r w:rsidRPr="008220DD">
        <w:rPr>
          <w:sz w:val="28"/>
          <w:szCs w:val="28"/>
        </w:rPr>
        <w:t>aux ressources nîmoises et de permettre ce parcours à tous les élèves un certain nombre de règles ont été définies.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D4209C" w:rsidRPr="008220DD" w:rsidRDefault="00D4209C" w:rsidP="008220DD">
      <w:pPr>
        <w:pStyle w:val="Sansinterligne"/>
        <w:rPr>
          <w:b/>
          <w:sz w:val="28"/>
          <w:szCs w:val="28"/>
        </w:rPr>
      </w:pPr>
      <w:r w:rsidRPr="008220DD">
        <w:rPr>
          <w:b/>
          <w:sz w:val="28"/>
          <w:szCs w:val="28"/>
        </w:rPr>
        <w:t xml:space="preserve">L’inscription d’un enseignant ou d’une école à un atelier ou une visite suppose l’acceptation implicite de ces règles. </w:t>
      </w:r>
    </w:p>
    <w:p w:rsidR="00D4209C" w:rsidRDefault="000823E9" w:rsidP="002F72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Dans la </w:t>
      </w:r>
      <w:r w:rsidRPr="000823E9">
        <w:rPr>
          <w:b/>
          <w:sz w:val="28"/>
          <w:szCs w:val="28"/>
        </w:rPr>
        <w:t>limite des places disponibles</w:t>
      </w:r>
      <w:r>
        <w:rPr>
          <w:sz w:val="28"/>
          <w:szCs w:val="28"/>
        </w:rPr>
        <w:t xml:space="preserve"> l</w:t>
      </w:r>
      <w:r w:rsidR="00D4209C" w:rsidRPr="00D4209C">
        <w:rPr>
          <w:sz w:val="28"/>
          <w:szCs w:val="28"/>
        </w:rPr>
        <w:t xml:space="preserve">es principes de fonctionnement sont les suivants : </w:t>
      </w:r>
    </w:p>
    <w:p w:rsidR="008220DD" w:rsidRDefault="00D4209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e</w:t>
      </w:r>
      <w:r w:rsidRPr="008220DD">
        <w:rPr>
          <w:sz w:val="28"/>
          <w:szCs w:val="28"/>
        </w:rPr>
        <w:t xml:space="preserve">n ce qui concerne l’accueil des classes </w:t>
      </w:r>
      <w:r w:rsidR="008A1E7D" w:rsidRPr="008220DD">
        <w:rPr>
          <w:sz w:val="28"/>
          <w:szCs w:val="28"/>
        </w:rPr>
        <w:t xml:space="preserve">du cycle 1 </w:t>
      </w:r>
      <w:r w:rsidRPr="008220DD">
        <w:rPr>
          <w:sz w:val="28"/>
          <w:szCs w:val="28"/>
        </w:rPr>
        <w:t xml:space="preserve">un seul atelier par classe </w:t>
      </w:r>
      <w:r w:rsidR="000823E9" w:rsidRPr="008220DD">
        <w:rPr>
          <w:sz w:val="28"/>
          <w:szCs w:val="28"/>
        </w:rPr>
        <w:t xml:space="preserve">est accordé </w:t>
      </w:r>
      <w:r w:rsidR="00563AEE" w:rsidRPr="008220DD">
        <w:rPr>
          <w:sz w:val="28"/>
          <w:szCs w:val="28"/>
        </w:rPr>
        <w:t>sous réserve que la structu</w:t>
      </w:r>
      <w:r w:rsidR="008A1E7D" w:rsidRPr="008220DD">
        <w:rPr>
          <w:sz w:val="28"/>
          <w:szCs w:val="28"/>
        </w:rPr>
        <w:t>re accueille cette classe d’âge</w:t>
      </w:r>
      <w:r w:rsidR="004C4F7C" w:rsidRPr="008220DD">
        <w:rPr>
          <w:sz w:val="28"/>
          <w:szCs w:val="28"/>
        </w:rPr>
        <w:t>,</w:t>
      </w:r>
    </w:p>
    <w:p w:rsidR="000823E9" w:rsidRPr="008220DD" w:rsidRDefault="00563AEE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 </w:t>
      </w:r>
    </w:p>
    <w:p w:rsidR="008220DD" w:rsidRDefault="004C4F7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 à</w:t>
      </w:r>
      <w:r w:rsidR="008A1E7D" w:rsidRPr="008220DD">
        <w:rPr>
          <w:sz w:val="28"/>
          <w:szCs w:val="28"/>
        </w:rPr>
        <w:t xml:space="preserve"> l’exception de</w:t>
      </w:r>
      <w:r w:rsidR="000823E9" w:rsidRPr="008220DD">
        <w:rPr>
          <w:sz w:val="28"/>
          <w:szCs w:val="28"/>
        </w:rPr>
        <w:t xml:space="preserve"> projets préparés en </w:t>
      </w:r>
      <w:r w:rsidRPr="008220DD">
        <w:rPr>
          <w:sz w:val="28"/>
          <w:szCs w:val="28"/>
        </w:rPr>
        <w:t xml:space="preserve">amont avec le service concerné </w:t>
      </w:r>
      <w:r w:rsidR="000823E9" w:rsidRPr="008220DD">
        <w:rPr>
          <w:sz w:val="28"/>
          <w:szCs w:val="28"/>
        </w:rPr>
        <w:t xml:space="preserve">chaque classe de niveau élémentaire bénéficiera </w:t>
      </w:r>
      <w:r w:rsidR="00FB1B9C">
        <w:rPr>
          <w:sz w:val="28"/>
          <w:szCs w:val="28"/>
        </w:rPr>
        <w:t xml:space="preserve">durant l’année scolaire </w:t>
      </w:r>
      <w:r w:rsidR="000823E9" w:rsidRPr="008220DD">
        <w:rPr>
          <w:sz w:val="28"/>
          <w:szCs w:val="28"/>
        </w:rPr>
        <w:t>au maximum de 2 a</w:t>
      </w:r>
      <w:r w:rsidR="00762233" w:rsidRPr="008220DD">
        <w:rPr>
          <w:sz w:val="28"/>
          <w:szCs w:val="28"/>
        </w:rPr>
        <w:t xml:space="preserve">ctivités </w:t>
      </w:r>
      <w:r w:rsidR="008A1E7D" w:rsidRPr="008220DD">
        <w:rPr>
          <w:sz w:val="28"/>
          <w:szCs w:val="28"/>
        </w:rPr>
        <w:t xml:space="preserve">par structure </w:t>
      </w:r>
      <w:r w:rsidR="00762233" w:rsidRPr="008220DD">
        <w:rPr>
          <w:sz w:val="28"/>
          <w:szCs w:val="28"/>
        </w:rPr>
        <w:t xml:space="preserve">nécessitant la présence d’un </w:t>
      </w:r>
      <w:proofErr w:type="gramStart"/>
      <w:r w:rsidR="00762233" w:rsidRPr="008220DD">
        <w:rPr>
          <w:sz w:val="28"/>
          <w:szCs w:val="28"/>
        </w:rPr>
        <w:t>médiateur</w:t>
      </w:r>
      <w:r w:rsidR="00FB1B9C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,</w:t>
      </w:r>
      <w:proofErr w:type="gramEnd"/>
    </w:p>
    <w:p w:rsidR="000823E9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</w:t>
      </w:r>
    </w:p>
    <w:p w:rsid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les ateliers et visites proposés sont adaptés au niveau des</w:t>
      </w:r>
      <w:r w:rsidR="004C4F7C" w:rsidRPr="008220DD">
        <w:rPr>
          <w:sz w:val="28"/>
          <w:szCs w:val="28"/>
        </w:rPr>
        <w:t xml:space="preserve"> élèves. </w:t>
      </w:r>
      <w:r w:rsidRPr="008220DD">
        <w:rPr>
          <w:sz w:val="28"/>
          <w:szCs w:val="28"/>
        </w:rPr>
        <w:t>Sauf accord préalable du médiateur il est impossible d’inscrire une classe à un</w:t>
      </w:r>
      <w:r w:rsidR="00762233" w:rsidRPr="008220DD">
        <w:rPr>
          <w:sz w:val="28"/>
          <w:szCs w:val="28"/>
        </w:rPr>
        <w:t xml:space="preserve">e activité </w:t>
      </w:r>
      <w:r w:rsidRPr="008220DD">
        <w:rPr>
          <w:sz w:val="28"/>
          <w:szCs w:val="28"/>
        </w:rPr>
        <w:t>non prévu</w:t>
      </w:r>
      <w:r w:rsidR="00762233" w:rsidRPr="008220DD">
        <w:rPr>
          <w:sz w:val="28"/>
          <w:szCs w:val="28"/>
        </w:rPr>
        <w:t>e</w:t>
      </w:r>
      <w:r w:rsidRPr="008220DD">
        <w:rPr>
          <w:sz w:val="28"/>
          <w:szCs w:val="28"/>
        </w:rPr>
        <w:t xml:space="preserve"> pour cette classe d’âge</w:t>
      </w:r>
      <w:r w:rsidR="004C4F7C" w:rsidRPr="008220DD">
        <w:rPr>
          <w:sz w:val="28"/>
          <w:szCs w:val="28"/>
        </w:rPr>
        <w:t>,</w:t>
      </w:r>
    </w:p>
    <w:p w:rsidR="000823E9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</w:t>
      </w:r>
    </w:p>
    <w:p w:rsidR="000823E9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- la durée des </w:t>
      </w:r>
      <w:r w:rsidR="00762233" w:rsidRPr="008220DD">
        <w:rPr>
          <w:sz w:val="28"/>
          <w:szCs w:val="28"/>
        </w:rPr>
        <w:t xml:space="preserve">visites et </w:t>
      </w:r>
      <w:r w:rsidRPr="008220DD">
        <w:rPr>
          <w:sz w:val="28"/>
          <w:szCs w:val="28"/>
        </w:rPr>
        <w:t xml:space="preserve">ateliers est </w:t>
      </w:r>
      <w:proofErr w:type="gramStart"/>
      <w:r w:rsidRPr="008220DD">
        <w:rPr>
          <w:sz w:val="28"/>
          <w:szCs w:val="28"/>
        </w:rPr>
        <w:t>adaptée</w:t>
      </w:r>
      <w:proofErr w:type="gramEnd"/>
      <w:r w:rsidRPr="008220DD">
        <w:rPr>
          <w:sz w:val="28"/>
          <w:szCs w:val="28"/>
        </w:rPr>
        <w:t xml:space="preserve"> à la forme et au contenu ;</w:t>
      </w:r>
      <w:r w:rsidR="00D15490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 xml:space="preserve">il importe donc à l’enseignant de prévoir le temps </w:t>
      </w:r>
      <w:r w:rsidR="004C4F7C" w:rsidRPr="008220DD">
        <w:rPr>
          <w:sz w:val="28"/>
          <w:szCs w:val="28"/>
        </w:rPr>
        <w:t>nécessaire, déplacements inclus,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0823E9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-</w:t>
      </w:r>
      <w:r w:rsidR="004C4F7C" w:rsidRPr="008220D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dans le cadre des visites en autonomie, les équipes de chaque structure mettront à disposition sur le site internet de la Ville des documents téléchargeables comportant les éléments indispensables de contenus pour l’enseignant, un synopsis de déroulement possible et</w:t>
      </w:r>
      <w:r w:rsidR="004C4F7C" w:rsidRPr="008220DD">
        <w:rPr>
          <w:sz w:val="28"/>
          <w:szCs w:val="28"/>
        </w:rPr>
        <w:t xml:space="preserve"> un livret éventuel d’activités.</w:t>
      </w:r>
    </w:p>
    <w:p w:rsidR="008220DD" w:rsidRPr="008220DD" w:rsidRDefault="008220DD" w:rsidP="008220DD">
      <w:pPr>
        <w:pStyle w:val="Sansinterligne"/>
        <w:rPr>
          <w:sz w:val="28"/>
          <w:szCs w:val="28"/>
        </w:rPr>
      </w:pPr>
    </w:p>
    <w:p w:rsid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Afin que l’accueil s’effectue dans des conditions optimales les visites en autonomie feront </w:t>
      </w:r>
      <w:r w:rsidR="00D15490" w:rsidRPr="008220DD">
        <w:rPr>
          <w:sz w:val="28"/>
          <w:szCs w:val="28"/>
        </w:rPr>
        <w:t xml:space="preserve">impérativement </w:t>
      </w:r>
      <w:r w:rsidRPr="008220DD">
        <w:rPr>
          <w:sz w:val="28"/>
          <w:szCs w:val="28"/>
        </w:rPr>
        <w:t xml:space="preserve">l’objet </w:t>
      </w:r>
      <w:r w:rsidRPr="008220DD">
        <w:rPr>
          <w:sz w:val="28"/>
          <w:szCs w:val="28"/>
          <w:u w:val="single"/>
        </w:rPr>
        <w:t>d’une inscription préalable</w:t>
      </w:r>
      <w:r w:rsidRPr="008220DD">
        <w:rPr>
          <w:sz w:val="28"/>
          <w:szCs w:val="28"/>
        </w:rPr>
        <w:t xml:space="preserve"> auprès de la structure concernée</w:t>
      </w:r>
      <w:r w:rsidR="004C4F7C" w:rsidRPr="008220DD">
        <w:rPr>
          <w:sz w:val="28"/>
          <w:szCs w:val="28"/>
        </w:rPr>
        <w:t>.</w:t>
      </w:r>
    </w:p>
    <w:p w:rsidR="000823E9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    </w:t>
      </w:r>
    </w:p>
    <w:p w:rsidR="00563AEE" w:rsidRPr="008220DD" w:rsidRDefault="000823E9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Par respect pour les équipes de médiation et les enseignan</w:t>
      </w:r>
      <w:r w:rsidR="00987D37">
        <w:rPr>
          <w:sz w:val="28"/>
          <w:szCs w:val="28"/>
        </w:rPr>
        <w:t xml:space="preserve">ts n’ayant pas obtenu d’atelier ou de visite avec un intervenant </w:t>
      </w:r>
      <w:r w:rsidR="001C4EED">
        <w:rPr>
          <w:sz w:val="28"/>
          <w:szCs w:val="28"/>
        </w:rPr>
        <w:t xml:space="preserve"> </w:t>
      </w:r>
      <w:r w:rsidRPr="008220DD">
        <w:rPr>
          <w:sz w:val="28"/>
          <w:szCs w:val="28"/>
        </w:rPr>
        <w:t>il est demandé de prévenir la structure en cas d’impossibilité le plus tôt possible</w:t>
      </w:r>
      <w:r w:rsidR="00A42D79">
        <w:rPr>
          <w:sz w:val="28"/>
          <w:szCs w:val="28"/>
        </w:rPr>
        <w:t>. L</w:t>
      </w:r>
      <w:r w:rsidR="00563AEE" w:rsidRPr="008220DD">
        <w:rPr>
          <w:sz w:val="28"/>
          <w:szCs w:val="28"/>
        </w:rPr>
        <w:t>e créneau libéré pourra ainsi être proposé à une classe inscrite sur la liste d’attente.</w:t>
      </w:r>
    </w:p>
    <w:p w:rsidR="00A42D79" w:rsidRDefault="00A42D79" w:rsidP="008220DD">
      <w:pPr>
        <w:pStyle w:val="Sansinterligne"/>
        <w:rPr>
          <w:sz w:val="28"/>
          <w:szCs w:val="28"/>
        </w:rPr>
      </w:pPr>
    </w:p>
    <w:p w:rsidR="00563AEE" w:rsidRPr="008220DD" w:rsidRDefault="004C4F7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>E</w:t>
      </w:r>
      <w:r w:rsidR="00563AEE" w:rsidRPr="008220DD">
        <w:rPr>
          <w:sz w:val="28"/>
          <w:szCs w:val="28"/>
        </w:rPr>
        <w:t>n cas de rendez-vous non honoré et n’ayant pas fait l’objet d’une information préalable auprès de l’équipement au plus tard 48 h avant il ne sera pas proposé de créneau de remplacement</w:t>
      </w:r>
      <w:r w:rsidRPr="008220DD">
        <w:rPr>
          <w:sz w:val="28"/>
          <w:szCs w:val="28"/>
        </w:rPr>
        <w:t>.</w:t>
      </w:r>
      <w:r w:rsidR="00563AEE" w:rsidRPr="008220DD">
        <w:rPr>
          <w:sz w:val="28"/>
          <w:szCs w:val="28"/>
        </w:rPr>
        <w:t xml:space="preserve">  </w:t>
      </w:r>
    </w:p>
    <w:p w:rsidR="00A42D79" w:rsidRDefault="00A42D79" w:rsidP="008220DD">
      <w:pPr>
        <w:pStyle w:val="Sansinterligne"/>
        <w:rPr>
          <w:sz w:val="28"/>
          <w:szCs w:val="28"/>
        </w:rPr>
      </w:pPr>
    </w:p>
    <w:p w:rsidR="00563AEE" w:rsidRPr="008220DD" w:rsidRDefault="00563AEE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t xml:space="preserve">En cas d’annulation </w:t>
      </w:r>
      <w:r w:rsidR="00762233" w:rsidRPr="008220DD">
        <w:rPr>
          <w:sz w:val="28"/>
          <w:szCs w:val="28"/>
        </w:rPr>
        <w:t xml:space="preserve">d’une visite guidée ou </w:t>
      </w:r>
      <w:r w:rsidRPr="008220DD">
        <w:rPr>
          <w:sz w:val="28"/>
          <w:szCs w:val="28"/>
        </w:rPr>
        <w:t>d’un atelier à</w:t>
      </w:r>
      <w:r w:rsidR="004C4F7C" w:rsidRPr="008220DD">
        <w:rPr>
          <w:sz w:val="28"/>
          <w:szCs w:val="28"/>
        </w:rPr>
        <w:t xml:space="preserve"> l’initiative de l’équipement (</w:t>
      </w:r>
      <w:r w:rsidRPr="008220DD">
        <w:rPr>
          <w:sz w:val="28"/>
          <w:szCs w:val="28"/>
        </w:rPr>
        <w:t xml:space="preserve">maladie du médiateur par </w:t>
      </w:r>
      <w:r w:rsidR="004C4F7C" w:rsidRPr="008220DD">
        <w:rPr>
          <w:sz w:val="28"/>
          <w:szCs w:val="28"/>
        </w:rPr>
        <w:t>exemple)</w:t>
      </w:r>
      <w:r w:rsidRPr="008220DD">
        <w:rPr>
          <w:sz w:val="28"/>
          <w:szCs w:val="28"/>
        </w:rPr>
        <w:t xml:space="preserve"> un autre créneau sera proposé au cours de l’année scolaire dans la limite des disponibilités</w:t>
      </w:r>
      <w:r w:rsidR="004C4F7C" w:rsidRPr="008220DD">
        <w:rPr>
          <w:sz w:val="28"/>
          <w:szCs w:val="28"/>
        </w:rPr>
        <w:t>.</w:t>
      </w:r>
    </w:p>
    <w:p w:rsidR="00563AEE" w:rsidRPr="008220DD" w:rsidRDefault="00563AEE" w:rsidP="008220DD">
      <w:pPr>
        <w:pStyle w:val="Sansinterligne"/>
        <w:rPr>
          <w:sz w:val="28"/>
          <w:szCs w:val="28"/>
        </w:rPr>
      </w:pPr>
    </w:p>
    <w:p w:rsidR="00563AEE" w:rsidRPr="008220DD" w:rsidRDefault="004C4F7C" w:rsidP="008220DD">
      <w:pPr>
        <w:pStyle w:val="Sansinterligne"/>
        <w:rPr>
          <w:sz w:val="28"/>
          <w:szCs w:val="28"/>
        </w:rPr>
      </w:pPr>
      <w:r w:rsidRPr="008220DD">
        <w:rPr>
          <w:sz w:val="28"/>
          <w:szCs w:val="28"/>
        </w:rPr>
        <w:lastRenderedPageBreak/>
        <w:t xml:space="preserve">Il </w:t>
      </w:r>
      <w:r w:rsidR="00563AEE" w:rsidRPr="008220DD">
        <w:rPr>
          <w:sz w:val="28"/>
          <w:szCs w:val="28"/>
        </w:rPr>
        <w:t xml:space="preserve">est conseillé aux enseignants souhaitant développer un projet spécifique avec une structure de prendre contact, </w:t>
      </w:r>
      <w:r w:rsidR="00563AEE" w:rsidRPr="008220DD">
        <w:rPr>
          <w:sz w:val="28"/>
          <w:szCs w:val="28"/>
          <w:u w:val="single"/>
        </w:rPr>
        <w:t xml:space="preserve">préalablement au dépôt de la </w:t>
      </w:r>
      <w:r w:rsidRPr="008220DD">
        <w:rPr>
          <w:sz w:val="28"/>
          <w:szCs w:val="28"/>
          <w:u w:val="single"/>
        </w:rPr>
        <w:t>demande</w:t>
      </w:r>
      <w:r w:rsidRPr="008220DD">
        <w:rPr>
          <w:sz w:val="28"/>
          <w:szCs w:val="28"/>
        </w:rPr>
        <w:t>,</w:t>
      </w:r>
      <w:r w:rsidR="00D15490" w:rsidRPr="008220DD">
        <w:rPr>
          <w:sz w:val="28"/>
          <w:szCs w:val="28"/>
        </w:rPr>
        <w:t xml:space="preserve"> a</w:t>
      </w:r>
      <w:r w:rsidR="00563AEE" w:rsidRPr="008220DD">
        <w:rPr>
          <w:sz w:val="28"/>
          <w:szCs w:val="28"/>
        </w:rPr>
        <w:t>vec les médiateurs concernés</w:t>
      </w:r>
      <w:r w:rsidR="008A1E7D" w:rsidRPr="008220DD">
        <w:rPr>
          <w:sz w:val="28"/>
          <w:szCs w:val="28"/>
        </w:rPr>
        <w:t xml:space="preserve">. </w:t>
      </w:r>
      <w:r w:rsidR="00563AEE" w:rsidRPr="008220DD">
        <w:rPr>
          <w:sz w:val="28"/>
          <w:szCs w:val="28"/>
        </w:rPr>
        <w:t xml:space="preserve"> </w:t>
      </w:r>
      <w:r w:rsidR="008A1E7D" w:rsidRPr="008220DD">
        <w:rPr>
          <w:sz w:val="28"/>
          <w:szCs w:val="28"/>
        </w:rPr>
        <w:t>Ce contact ne vaut pas automatiquement acceptation.</w:t>
      </w:r>
    </w:p>
    <w:p w:rsidR="00A42D79" w:rsidRDefault="00A42D79" w:rsidP="002F7253">
      <w:pPr>
        <w:rPr>
          <w:sz w:val="28"/>
          <w:szCs w:val="28"/>
        </w:rPr>
      </w:pPr>
    </w:p>
    <w:p w:rsidR="00D15490" w:rsidRDefault="004C4F7C" w:rsidP="002F7253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563AEE">
        <w:rPr>
          <w:sz w:val="28"/>
          <w:szCs w:val="28"/>
        </w:rPr>
        <w:t>s classes inscrites sur une liste d’attente sont prioritaires pour l’instruc</w:t>
      </w:r>
      <w:r>
        <w:rPr>
          <w:sz w:val="28"/>
          <w:szCs w:val="28"/>
        </w:rPr>
        <w:t xml:space="preserve">tion de la commission suivante.  </w:t>
      </w:r>
      <w:r w:rsidR="00563AEE">
        <w:rPr>
          <w:sz w:val="28"/>
          <w:szCs w:val="28"/>
        </w:rPr>
        <w:t xml:space="preserve">Chaque structure les contactera.  </w:t>
      </w:r>
      <w:r w:rsidR="000823E9">
        <w:rPr>
          <w:sz w:val="28"/>
          <w:szCs w:val="28"/>
        </w:rPr>
        <w:t xml:space="preserve">   </w:t>
      </w:r>
    </w:p>
    <w:p w:rsidR="00D4209C" w:rsidRPr="00D4209C" w:rsidRDefault="00D15490" w:rsidP="002F72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23E9">
        <w:rPr>
          <w:sz w:val="28"/>
          <w:szCs w:val="28"/>
        </w:rPr>
        <w:t xml:space="preserve"> </w:t>
      </w:r>
    </w:p>
    <w:p w:rsidR="00D15490" w:rsidRPr="00D15490" w:rsidRDefault="00D4209C" w:rsidP="00D15490">
      <w:pPr>
        <w:rPr>
          <w:b/>
          <w:sz w:val="28"/>
          <w:szCs w:val="28"/>
        </w:rPr>
      </w:pPr>
      <w:r w:rsidRPr="00D15490">
        <w:rPr>
          <w:b/>
          <w:sz w:val="28"/>
          <w:szCs w:val="28"/>
        </w:rPr>
        <w:t xml:space="preserve"> </w:t>
      </w:r>
    </w:p>
    <w:p w:rsidR="00D4209C" w:rsidRDefault="00D15490" w:rsidP="00D15490">
      <w:pPr>
        <w:rPr>
          <w:b/>
          <w:sz w:val="28"/>
          <w:szCs w:val="28"/>
        </w:rPr>
      </w:pPr>
      <w:r w:rsidRPr="00D15490">
        <w:rPr>
          <w:b/>
          <w:sz w:val="28"/>
          <w:szCs w:val="28"/>
        </w:rPr>
        <w:t>Préparation de la venue</w:t>
      </w:r>
      <w:r>
        <w:rPr>
          <w:b/>
          <w:sz w:val="28"/>
          <w:szCs w:val="28"/>
        </w:rPr>
        <w:t xml:space="preserve"> dans la structure :</w:t>
      </w:r>
    </w:p>
    <w:p w:rsidR="00D15490" w:rsidRDefault="00D15490" w:rsidP="00D15490">
      <w:pPr>
        <w:rPr>
          <w:sz w:val="28"/>
          <w:szCs w:val="28"/>
        </w:rPr>
      </w:pPr>
      <w:r>
        <w:rPr>
          <w:sz w:val="28"/>
          <w:szCs w:val="28"/>
        </w:rPr>
        <w:t xml:space="preserve">La participation à un atelier ou </w:t>
      </w:r>
      <w:r w:rsidR="00A42D79">
        <w:rPr>
          <w:sz w:val="28"/>
          <w:szCs w:val="28"/>
        </w:rPr>
        <w:t xml:space="preserve">à </w:t>
      </w:r>
      <w:r>
        <w:rPr>
          <w:sz w:val="28"/>
          <w:szCs w:val="28"/>
        </w:rPr>
        <w:t>une vi</w:t>
      </w:r>
      <w:r w:rsidR="00FB1B9C">
        <w:rPr>
          <w:sz w:val="28"/>
          <w:szCs w:val="28"/>
        </w:rPr>
        <w:t>si</w:t>
      </w:r>
      <w:r>
        <w:rPr>
          <w:sz w:val="28"/>
          <w:szCs w:val="28"/>
        </w:rPr>
        <w:t>te guidée est in</w:t>
      </w:r>
      <w:r w:rsidR="004C4F7C">
        <w:rPr>
          <w:sz w:val="28"/>
          <w:szCs w:val="28"/>
        </w:rPr>
        <w:t>scrite dans le projet de classe</w:t>
      </w:r>
      <w:r>
        <w:rPr>
          <w:sz w:val="28"/>
          <w:szCs w:val="28"/>
        </w:rPr>
        <w:t>.</w:t>
      </w:r>
      <w:r w:rsidR="004C4F7C">
        <w:rPr>
          <w:sz w:val="28"/>
          <w:szCs w:val="28"/>
        </w:rPr>
        <w:t xml:space="preserve"> </w:t>
      </w:r>
      <w:r>
        <w:rPr>
          <w:sz w:val="28"/>
          <w:szCs w:val="28"/>
        </w:rPr>
        <w:t>Selon les équipements des fiches préparatoires à l’atelier sont adressées aux enseignants inscrits ou téléchargeables sur le site internet de la Ville</w:t>
      </w:r>
      <w:r w:rsidR="004C4F7C">
        <w:rPr>
          <w:sz w:val="28"/>
          <w:szCs w:val="28"/>
        </w:rPr>
        <w:t>.</w:t>
      </w:r>
    </w:p>
    <w:p w:rsidR="00D15490" w:rsidRPr="00D15490" w:rsidRDefault="00D15490" w:rsidP="00D15490">
      <w:pPr>
        <w:rPr>
          <w:sz w:val="28"/>
          <w:szCs w:val="28"/>
        </w:rPr>
      </w:pPr>
      <w:r>
        <w:rPr>
          <w:sz w:val="28"/>
          <w:szCs w:val="28"/>
        </w:rPr>
        <w:t xml:space="preserve">Chaque fiche recense les objectifs </w:t>
      </w:r>
      <w:r w:rsidR="004C4F7C">
        <w:rPr>
          <w:sz w:val="28"/>
          <w:szCs w:val="28"/>
        </w:rPr>
        <w:t>éducatifs,</w:t>
      </w:r>
      <w:r>
        <w:rPr>
          <w:sz w:val="28"/>
          <w:szCs w:val="28"/>
        </w:rPr>
        <w:t xml:space="preserve"> le niveau </w:t>
      </w:r>
      <w:r w:rsidR="004C4F7C">
        <w:rPr>
          <w:sz w:val="28"/>
          <w:szCs w:val="28"/>
        </w:rPr>
        <w:t>concerné,</w:t>
      </w:r>
      <w:r>
        <w:rPr>
          <w:sz w:val="28"/>
          <w:szCs w:val="28"/>
        </w:rPr>
        <w:t xml:space="preserve"> le déroulement et la durée de la séance e</w:t>
      </w:r>
      <w:r w:rsidR="00A42D79">
        <w:rPr>
          <w:sz w:val="28"/>
          <w:szCs w:val="28"/>
        </w:rPr>
        <w:t xml:space="preserve">t les prérequis indispensables. </w:t>
      </w:r>
      <w:r>
        <w:rPr>
          <w:sz w:val="28"/>
          <w:szCs w:val="28"/>
        </w:rPr>
        <w:t xml:space="preserve">Des références bibliographiques et des prolongements possibles peuvent également être </w:t>
      </w:r>
      <w:r w:rsidR="004C4F7C">
        <w:rPr>
          <w:sz w:val="28"/>
          <w:szCs w:val="28"/>
        </w:rPr>
        <w:t xml:space="preserve">indiqués. </w:t>
      </w:r>
    </w:p>
    <w:p w:rsidR="00B12E08" w:rsidRDefault="00B12E08" w:rsidP="002F7253">
      <w:pPr>
        <w:rPr>
          <w:b/>
          <w:sz w:val="28"/>
          <w:szCs w:val="28"/>
        </w:rPr>
      </w:pPr>
    </w:p>
    <w:p w:rsidR="00852BE2" w:rsidRPr="00D4209C" w:rsidRDefault="00852BE2" w:rsidP="002F7253">
      <w:pPr>
        <w:rPr>
          <w:b/>
          <w:sz w:val="28"/>
          <w:szCs w:val="28"/>
        </w:rPr>
      </w:pPr>
      <w:r>
        <w:rPr>
          <w:b/>
          <w:sz w:val="28"/>
          <w:szCs w:val="28"/>
        </w:rPr>
        <w:t>A réception de l’accord de la structure sur la date et l’heure de l’accueil de la classe l’enseignant doit informer la direction de l’éducation si le déplacement de la classe né</w:t>
      </w:r>
      <w:r w:rsidR="00B12E08">
        <w:rPr>
          <w:b/>
          <w:sz w:val="28"/>
          <w:szCs w:val="28"/>
        </w:rPr>
        <w:t xml:space="preserve">cessite un transport en car (dotation de tickets pour les transports en commun ou réservation d’un car). </w:t>
      </w:r>
    </w:p>
    <w:p w:rsidR="00D4209C" w:rsidRPr="00D4209C" w:rsidRDefault="00D4209C" w:rsidP="002F7253">
      <w:pPr>
        <w:rPr>
          <w:b/>
          <w:sz w:val="28"/>
          <w:szCs w:val="28"/>
        </w:rPr>
      </w:pPr>
    </w:p>
    <w:p w:rsidR="002F7253" w:rsidRPr="002F7253" w:rsidRDefault="002F7253" w:rsidP="002F7253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2F7253" w:rsidRPr="002F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70E52"/>
    <w:multiLevelType w:val="hybridMultilevel"/>
    <w:tmpl w:val="118C76D0"/>
    <w:lvl w:ilvl="0" w:tplc="C94AB2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253"/>
    <w:rsid w:val="000823E9"/>
    <w:rsid w:val="001C4EED"/>
    <w:rsid w:val="002F7253"/>
    <w:rsid w:val="003E642D"/>
    <w:rsid w:val="004C4F7C"/>
    <w:rsid w:val="00563AEE"/>
    <w:rsid w:val="00762233"/>
    <w:rsid w:val="008220DD"/>
    <w:rsid w:val="00852BE2"/>
    <w:rsid w:val="008A1E7D"/>
    <w:rsid w:val="00987D37"/>
    <w:rsid w:val="00A42D79"/>
    <w:rsid w:val="00B12E08"/>
    <w:rsid w:val="00B929EB"/>
    <w:rsid w:val="00C1434A"/>
    <w:rsid w:val="00D15490"/>
    <w:rsid w:val="00D4209C"/>
    <w:rsid w:val="00E515B6"/>
    <w:rsid w:val="00E558D3"/>
    <w:rsid w:val="00F84276"/>
    <w:rsid w:val="00FB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C8812A-4677-45F9-9E62-52734625C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220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7253"/>
    <w:pPr>
      <w:ind w:left="720"/>
      <w:contextualSpacing/>
    </w:pPr>
  </w:style>
  <w:style w:type="paragraph" w:styleId="Sansinterligne">
    <w:name w:val="No Spacing"/>
    <w:uiPriority w:val="1"/>
    <w:qFormat/>
    <w:rsid w:val="00852BE2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B12E0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2E0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2E0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2E0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2E0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2E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2E08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8220D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800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NM</Company>
  <LinksUpToDate>false</LinksUpToDate>
  <CharactersWithSpaces>5195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rames</dc:creator>
  <cp:keywords/>
  <dc:description/>
  <cp:lastModifiedBy>Rautenberg-Celie Bettina</cp:lastModifiedBy>
  <cp:revision>8</cp:revision>
  <dcterms:created xsi:type="dcterms:W3CDTF">2016-05-18T12:45:00Z</dcterms:created>
  <dcterms:modified xsi:type="dcterms:W3CDTF">2016-06-07T16:14:00Z</dcterms:modified>
</cp:coreProperties>
</file>