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D5B61" w14:textId="0770EC4A" w:rsidR="00415308" w:rsidRPr="00206CC2" w:rsidRDefault="005204AC" w:rsidP="00415308">
      <w:pPr>
        <w:spacing w:before="200"/>
        <w:ind w:left="426" w:right="423"/>
        <w:jc w:val="right"/>
        <w:rPr>
          <w:rFonts w:asciiTheme="minorHAnsi" w:hAnsiTheme="minorHAnsi" w:cstheme="minorHAnsi"/>
          <w:b/>
          <w:bCs/>
          <w:smallCaps/>
          <w:color w:val="FFFFFF"/>
          <w:sz w:val="20"/>
          <w:szCs w:val="20"/>
        </w:rPr>
      </w:pPr>
      <w:r w:rsidRPr="00206CC2">
        <w:rPr>
          <w:rFonts w:asciiTheme="minorHAnsi" w:hAnsiTheme="minorHAnsi" w:cstheme="minorHAnsi"/>
          <w:b/>
          <w:smallCaps/>
          <w:noProof/>
          <w:color w:val="FFFF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C35BCA5" wp14:editId="335B10C5">
                <wp:simplePos x="0" y="0"/>
                <wp:positionH relativeFrom="column">
                  <wp:posOffset>-1331595</wp:posOffset>
                </wp:positionH>
                <wp:positionV relativeFrom="paragraph">
                  <wp:posOffset>-625475</wp:posOffset>
                </wp:positionV>
                <wp:extent cx="8737600" cy="1330325"/>
                <wp:effectExtent l="0" t="0" r="25400" b="22225"/>
                <wp:wrapNone/>
                <wp:docPr id="3" name="Rectangle 5" descr="More than sport (plus que le sport)&#10;Yesweru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37600" cy="1330325"/>
                        </a:xfrm>
                        <a:prstGeom prst="rect">
                          <a:avLst/>
                        </a:prstGeom>
                        <a:solidFill>
                          <a:srgbClr val="CE2055"/>
                        </a:solidFill>
                        <a:ln w="9525">
                          <a:solidFill>
                            <a:srgbClr val="B83E5E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932D1" id="Rectangle 5" o:spid="_x0000_s1026" alt="More than sport (plus que le sport)&#10;Yeswerun" style="position:absolute;margin-left:-104.85pt;margin-top:-49.25pt;width:688pt;height:10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" fillcolor="#ce2055" strokecolor="#b83e5e">
                <v:path arrowok="t"/>
              </v:rect>
            </w:pict>
          </mc:Fallback>
        </mc:AlternateContent>
      </w:r>
      <w:r w:rsidRPr="00206CC2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517A6F02" wp14:editId="19DA5447">
            <wp:simplePos x="0" y="0"/>
            <wp:positionH relativeFrom="column">
              <wp:posOffset>-312420</wp:posOffset>
            </wp:positionH>
            <wp:positionV relativeFrom="paragraph">
              <wp:posOffset>-190500</wp:posOffset>
            </wp:positionV>
            <wp:extent cx="2410460" cy="567690"/>
            <wp:effectExtent l="0" t="0" r="2540" b="3810"/>
            <wp:wrapNone/>
            <wp:docPr id="4" name="Image 3" descr="Yes we ru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 descr="Yes we run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46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5308" w:rsidRPr="00206CC2">
        <w:rPr>
          <w:rFonts w:asciiTheme="minorHAnsi" w:hAnsiTheme="minorHAnsi" w:cstheme="minorHAnsi"/>
          <w:b/>
          <w:smallCaps/>
          <w:color w:val="FFFFFF"/>
          <w:sz w:val="44"/>
          <w:szCs w:val="44"/>
        </w:rPr>
        <w:t xml:space="preserve"> </w:t>
      </w:r>
      <w:r w:rsidR="00415308" w:rsidRPr="00206CC2">
        <w:rPr>
          <w:rFonts w:asciiTheme="minorHAnsi" w:hAnsiTheme="minorHAnsi" w:cstheme="minorHAnsi"/>
          <w:b/>
          <w:bCs/>
          <w:smallCaps/>
          <w:color w:val="FFFFFF"/>
          <w:sz w:val="44"/>
          <w:szCs w:val="44"/>
        </w:rPr>
        <w:br/>
      </w:r>
    </w:p>
    <w:p w14:paraId="54375202" w14:textId="12257C2C" w:rsidR="00212CBF" w:rsidRPr="00206CC2" w:rsidRDefault="00691905" w:rsidP="005204AC">
      <w:pPr>
        <w:ind w:right="423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  <w:r>
        <w:rPr>
          <w:rFonts w:asciiTheme="minorHAnsi" w:hAnsiTheme="minorHAnsi" w:cstheme="minorHAnsi"/>
          <w:b/>
          <w:bCs/>
          <w:noProof/>
          <w:color w:val="000000"/>
          <w:sz w:val="40"/>
          <w:szCs w:val="40"/>
        </w:rPr>
        <w:drawing>
          <wp:anchor distT="0" distB="0" distL="114300" distR="114300" simplePos="0" relativeHeight="251683840" behindDoc="0" locked="0" layoutInCell="1" allowOverlap="1" wp14:anchorId="75766C94" wp14:editId="6B3E56B2">
            <wp:simplePos x="0" y="0"/>
            <wp:positionH relativeFrom="column">
              <wp:posOffset>2853690</wp:posOffset>
            </wp:positionH>
            <wp:positionV relativeFrom="page">
              <wp:posOffset>1480820</wp:posOffset>
            </wp:positionV>
            <wp:extent cx="897890" cy="897890"/>
            <wp:effectExtent l="0" t="0" r="3810" b="3810"/>
            <wp:wrapSquare wrapText="bothSides"/>
            <wp:docPr id="1719464941" name="Image 1" descr="Ville de Nî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464941" name="Image 1" descr="Ville de Nîme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890" cy="897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166B18" w14:textId="44E76E83" w:rsidR="00AF79A4" w:rsidRPr="00206CC2" w:rsidRDefault="00DB1DEE" w:rsidP="00206CC2">
      <w:pPr>
        <w:ind w:right="423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4624" behindDoc="0" locked="0" layoutInCell="1" allowOverlap="1" wp14:anchorId="63AFDB9A" wp14:editId="22CE7C35">
            <wp:simplePos x="0" y="0"/>
            <wp:positionH relativeFrom="column">
              <wp:posOffset>526415</wp:posOffset>
            </wp:positionH>
            <wp:positionV relativeFrom="paragraph">
              <wp:posOffset>8052</wp:posOffset>
            </wp:positionV>
            <wp:extent cx="1351915" cy="810895"/>
            <wp:effectExtent l="0" t="0" r="0" b="1905"/>
            <wp:wrapSquare wrapText="bothSides"/>
            <wp:docPr id="866041843" name="Image 1" descr="Nîmes Urban Tr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041843" name="Image 1" descr="Nîmes Urban Trail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915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176591" w14:textId="75C7EED5" w:rsidR="00D11B72" w:rsidRPr="00206CC2" w:rsidRDefault="00D11B72" w:rsidP="00AF79A4">
      <w:pPr>
        <w:ind w:right="423"/>
        <w:jc w:val="right"/>
        <w:rPr>
          <w:rFonts w:asciiTheme="minorHAnsi" w:hAnsiTheme="minorHAnsi" w:cstheme="minorHAnsi"/>
        </w:rPr>
      </w:pPr>
    </w:p>
    <w:p w14:paraId="60381F66" w14:textId="77777777" w:rsidR="00691905" w:rsidRDefault="00691905" w:rsidP="00AF79A4">
      <w:pPr>
        <w:ind w:right="423"/>
        <w:jc w:val="right"/>
        <w:rPr>
          <w:rFonts w:asciiTheme="minorHAnsi" w:hAnsiTheme="minorHAnsi" w:cstheme="minorHAnsi"/>
        </w:rPr>
      </w:pPr>
    </w:p>
    <w:p w14:paraId="64197F25" w14:textId="77777777" w:rsidR="00691905" w:rsidRDefault="00691905" w:rsidP="00AF79A4">
      <w:pPr>
        <w:ind w:right="423"/>
        <w:jc w:val="right"/>
        <w:rPr>
          <w:rFonts w:asciiTheme="minorHAnsi" w:hAnsiTheme="minorHAnsi" w:cstheme="minorHAnsi"/>
        </w:rPr>
      </w:pPr>
    </w:p>
    <w:p w14:paraId="5FA02A17" w14:textId="21F4D51E" w:rsidR="00880366" w:rsidRPr="00206CC2" w:rsidRDefault="00415308" w:rsidP="00AF79A4">
      <w:pPr>
        <w:ind w:right="423"/>
        <w:jc w:val="right"/>
        <w:rPr>
          <w:rFonts w:asciiTheme="minorHAnsi" w:hAnsiTheme="minorHAnsi" w:cstheme="minorHAnsi"/>
        </w:rPr>
      </w:pPr>
      <w:r w:rsidRPr="00206CC2">
        <w:rPr>
          <w:rFonts w:asciiTheme="minorHAnsi" w:hAnsiTheme="minorHAnsi" w:cstheme="minorHAnsi"/>
        </w:rPr>
        <w:t xml:space="preserve">NÎMES, LE </w:t>
      </w:r>
      <w:r w:rsidR="00DB1DEE">
        <w:rPr>
          <w:rFonts w:asciiTheme="minorHAnsi" w:hAnsiTheme="minorHAnsi" w:cstheme="minorHAnsi"/>
        </w:rPr>
        <w:t>1</w:t>
      </w:r>
      <w:r w:rsidR="008532E3">
        <w:rPr>
          <w:rFonts w:asciiTheme="minorHAnsi" w:hAnsiTheme="minorHAnsi" w:cstheme="minorHAnsi"/>
        </w:rPr>
        <w:t>6</w:t>
      </w:r>
      <w:r w:rsidRPr="00206CC2">
        <w:rPr>
          <w:rFonts w:asciiTheme="minorHAnsi" w:hAnsiTheme="minorHAnsi" w:cstheme="minorHAnsi"/>
        </w:rPr>
        <w:t>.0</w:t>
      </w:r>
      <w:r w:rsidR="00D07950">
        <w:rPr>
          <w:rFonts w:asciiTheme="minorHAnsi" w:hAnsiTheme="minorHAnsi" w:cstheme="minorHAnsi"/>
        </w:rPr>
        <w:t>2</w:t>
      </w:r>
      <w:r w:rsidRPr="00206CC2">
        <w:rPr>
          <w:rFonts w:asciiTheme="minorHAnsi" w:hAnsiTheme="minorHAnsi" w:cstheme="minorHAnsi"/>
        </w:rPr>
        <w:t>.202</w:t>
      </w:r>
      <w:r w:rsidR="00DB1DEE">
        <w:rPr>
          <w:rFonts w:asciiTheme="minorHAnsi" w:hAnsiTheme="minorHAnsi" w:cstheme="minorHAnsi"/>
        </w:rPr>
        <w:t>4</w:t>
      </w:r>
    </w:p>
    <w:p w14:paraId="2C679BC5" w14:textId="3C5769AD" w:rsidR="00C87769" w:rsidRPr="006D4E89" w:rsidRDefault="00C87769" w:rsidP="00644D16">
      <w:pPr>
        <w:tabs>
          <w:tab w:val="left" w:pos="3730"/>
          <w:tab w:val="left" w:pos="4133"/>
        </w:tabs>
        <w:spacing w:line="300" w:lineRule="atLeast"/>
        <w:ind w:right="423"/>
        <w:rPr>
          <w:rFonts w:asciiTheme="minorHAnsi" w:hAnsiTheme="minorHAnsi" w:cstheme="minorHAnsi"/>
        </w:rPr>
      </w:pPr>
    </w:p>
    <w:p w14:paraId="06CE3189" w14:textId="648A062F" w:rsidR="00415308" w:rsidRPr="00206CC2" w:rsidRDefault="00415308" w:rsidP="00644D16">
      <w:pPr>
        <w:tabs>
          <w:tab w:val="left" w:pos="3730"/>
          <w:tab w:val="left" w:pos="4133"/>
        </w:tabs>
        <w:spacing w:line="300" w:lineRule="atLeast"/>
        <w:ind w:right="423"/>
        <w:rPr>
          <w:rFonts w:asciiTheme="minorHAnsi" w:hAnsiTheme="minorHAnsi" w:cstheme="minorHAnsi"/>
          <w:sz w:val="12"/>
          <w:szCs w:val="12"/>
        </w:rPr>
      </w:pPr>
    </w:p>
    <w:p w14:paraId="2F4F0CF8" w14:textId="35D2E82E" w:rsidR="00415308" w:rsidRPr="00206CC2" w:rsidRDefault="00415308" w:rsidP="00415308">
      <w:pPr>
        <w:ind w:right="423"/>
        <w:rPr>
          <w:rFonts w:asciiTheme="minorHAnsi" w:hAnsiTheme="minorHAnsi" w:cstheme="minorHAnsi"/>
          <w:color w:val="FFFFFF"/>
          <w:sz w:val="28"/>
          <w:szCs w:val="28"/>
        </w:rPr>
      </w:pPr>
      <w:r w:rsidRPr="00206CC2">
        <w:rPr>
          <w:rFonts w:asciiTheme="minorHAnsi" w:hAnsiTheme="minorHAnsi" w:cstheme="minorHAnsi"/>
          <w:b/>
          <w:color w:val="FFFFFF"/>
        </w:rPr>
        <w:t xml:space="preserve">                </w:t>
      </w:r>
      <w:r w:rsidRPr="009B3A4A">
        <w:rPr>
          <w:rFonts w:asciiTheme="minorHAnsi" w:hAnsiTheme="minorHAnsi" w:cstheme="minorHAnsi"/>
          <w:b/>
          <w:sz w:val="28"/>
          <w:szCs w:val="28"/>
        </w:rPr>
        <w:t xml:space="preserve">[COMMUNIQUE </w:t>
      </w:r>
      <w:r w:rsidR="00224B77" w:rsidRPr="009B3A4A">
        <w:rPr>
          <w:rFonts w:asciiTheme="minorHAnsi" w:hAnsiTheme="minorHAnsi" w:cstheme="minorHAnsi"/>
          <w:b/>
          <w:sz w:val="28"/>
          <w:szCs w:val="28"/>
        </w:rPr>
        <w:t>DE PRESSE</w:t>
      </w:r>
      <w:r w:rsidRPr="009B3A4A">
        <w:rPr>
          <w:rFonts w:asciiTheme="minorHAnsi" w:hAnsiTheme="minorHAnsi" w:cstheme="minorHAnsi"/>
          <w:b/>
          <w:sz w:val="28"/>
          <w:szCs w:val="28"/>
        </w:rPr>
        <w:t>]</w:t>
      </w:r>
    </w:p>
    <w:p w14:paraId="722D3C29" w14:textId="5CC64E93" w:rsidR="00206CC2" w:rsidRPr="00206CC2" w:rsidRDefault="00206CC2" w:rsidP="00212CBF">
      <w:pPr>
        <w:tabs>
          <w:tab w:val="left" w:pos="1304"/>
        </w:tabs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14:paraId="46A49B1C" w14:textId="77777777" w:rsidR="00515CC6" w:rsidRDefault="00515CC6" w:rsidP="007705F9">
      <w:pPr>
        <w:ind w:left="708" w:right="423"/>
        <w:jc w:val="both"/>
        <w:rPr>
          <w:rFonts w:asciiTheme="minorHAnsi" w:hAnsiTheme="minorHAnsi" w:cstheme="minorHAnsi"/>
          <w:b/>
          <w:bCs/>
          <w:color w:val="000000" w:themeColor="text1"/>
          <w:sz w:val="30"/>
          <w:szCs w:val="30"/>
        </w:rPr>
      </w:pPr>
    </w:p>
    <w:p w14:paraId="74942155" w14:textId="77777777" w:rsidR="004A6A5F" w:rsidRDefault="004A6A5F" w:rsidP="007705F9">
      <w:pPr>
        <w:ind w:left="708" w:right="423"/>
        <w:jc w:val="both"/>
        <w:rPr>
          <w:rFonts w:asciiTheme="minorHAnsi" w:hAnsiTheme="minorHAnsi" w:cstheme="minorHAnsi"/>
          <w:b/>
          <w:bCs/>
          <w:color w:val="000000" w:themeColor="text1"/>
          <w:sz w:val="30"/>
          <w:szCs w:val="30"/>
        </w:rPr>
      </w:pPr>
    </w:p>
    <w:p w14:paraId="10DE599C" w14:textId="37773E0C" w:rsidR="00415308" w:rsidRPr="00142262" w:rsidRDefault="000836B1" w:rsidP="007705F9">
      <w:pPr>
        <w:ind w:left="708" w:right="423"/>
        <w:jc w:val="both"/>
        <w:rPr>
          <w:rFonts w:asciiTheme="minorHAnsi" w:hAnsiTheme="minorHAnsi" w:cstheme="minorHAnsi"/>
          <w:b/>
          <w:bCs/>
          <w:color w:val="000000" w:themeColor="text1"/>
          <w:sz w:val="30"/>
          <w:szCs w:val="30"/>
        </w:rPr>
      </w:pPr>
      <w:r w:rsidRPr="00142262">
        <w:rPr>
          <w:rFonts w:asciiTheme="minorHAnsi" w:hAnsiTheme="minorHAnsi" w:cstheme="minorHAnsi"/>
          <w:b/>
          <w:bCs/>
          <w:color w:val="000000" w:themeColor="text1"/>
          <w:sz w:val="30"/>
          <w:szCs w:val="30"/>
        </w:rPr>
        <w:t>UNE PLUIE DE RECORDS POUR LES 10 ANS</w:t>
      </w:r>
      <w:r w:rsidR="00142262" w:rsidRPr="00142262">
        <w:rPr>
          <w:rFonts w:asciiTheme="minorHAnsi" w:hAnsiTheme="minorHAnsi" w:cstheme="minorHAnsi"/>
          <w:b/>
          <w:bCs/>
          <w:color w:val="000000" w:themeColor="text1"/>
          <w:sz w:val="30"/>
          <w:szCs w:val="30"/>
        </w:rPr>
        <w:t xml:space="preserve"> DU NÎMES URBAN TRAIL</w:t>
      </w:r>
    </w:p>
    <w:p w14:paraId="2864B253" w14:textId="77777777" w:rsidR="0007394B" w:rsidRPr="0007394B" w:rsidRDefault="0007394B" w:rsidP="009E73B9">
      <w:pPr>
        <w:ind w:left="708" w:right="423"/>
        <w:jc w:val="both"/>
        <w:rPr>
          <w:rFonts w:asciiTheme="minorHAnsi" w:hAnsiTheme="minorHAnsi" w:cstheme="minorHAnsi"/>
          <w:b/>
          <w:bCs/>
          <w:color w:val="000000" w:themeColor="text1"/>
          <w:sz w:val="6"/>
          <w:szCs w:val="6"/>
        </w:rPr>
      </w:pPr>
    </w:p>
    <w:p w14:paraId="36834217" w14:textId="77777777" w:rsidR="00515CC6" w:rsidRPr="00515CC6" w:rsidRDefault="00515CC6" w:rsidP="00BD3941">
      <w:pPr>
        <w:ind w:left="708" w:right="423"/>
        <w:jc w:val="both"/>
        <w:rPr>
          <w:rFonts w:asciiTheme="minorHAnsi" w:hAnsiTheme="minorHAnsi" w:cstheme="minorHAnsi"/>
          <w:b/>
          <w:bCs/>
          <w:color w:val="000000" w:themeColor="text1"/>
          <w:sz w:val="10"/>
          <w:szCs w:val="10"/>
        </w:rPr>
      </w:pPr>
    </w:p>
    <w:p w14:paraId="519F619A" w14:textId="24DE3A5E" w:rsidR="00BD3941" w:rsidRDefault="001B4376" w:rsidP="00BD3941">
      <w:pPr>
        <w:ind w:left="708" w:right="423"/>
        <w:jc w:val="both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proofErr w:type="spellStart"/>
      <w:r w:rsidRPr="00270046">
        <w:rPr>
          <w:rFonts w:asciiTheme="minorHAnsi" w:hAnsiTheme="minorHAnsi" w:cstheme="minorHAnsi"/>
          <w:b/>
          <w:bCs/>
          <w:sz w:val="28"/>
          <w:szCs w:val="28"/>
        </w:rPr>
        <w:t>Y</w:t>
      </w:r>
      <w:r w:rsidR="005D3DED">
        <w:rPr>
          <w:rFonts w:asciiTheme="minorHAnsi" w:hAnsiTheme="minorHAnsi" w:cstheme="minorHAnsi"/>
          <w:b/>
          <w:bCs/>
          <w:sz w:val="28"/>
          <w:szCs w:val="28"/>
        </w:rPr>
        <w:t>eswerun</w:t>
      </w:r>
      <w:proofErr w:type="spellEnd"/>
      <w:r w:rsidRPr="00270046">
        <w:rPr>
          <w:rFonts w:asciiTheme="minorHAnsi" w:hAnsiTheme="minorHAnsi" w:cstheme="minorHAnsi"/>
          <w:b/>
          <w:bCs/>
          <w:sz w:val="28"/>
          <w:szCs w:val="28"/>
        </w:rPr>
        <w:t xml:space="preserve"> e</w:t>
      </w: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t </w:t>
      </w:r>
      <w:r w:rsidR="004E53A7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l</w:t>
      </w:r>
      <w:r w:rsidR="00691905" w:rsidRPr="00C20F89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a Ville de Nîmes</w:t>
      </w:r>
      <w:r w:rsidR="005932B5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r w:rsidR="00691905" w:rsidRPr="00C20F89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présente</w:t>
      </w:r>
      <w:r w:rsidR="005932B5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nt</w:t>
      </w:r>
      <w:r w:rsidR="00691905" w:rsidRPr="00C20F89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un bilan hors norme pour cette 10e édition du </w:t>
      </w:r>
      <w:r w:rsidR="00270046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Nîmes Urban Trail</w:t>
      </w:r>
      <w:r w:rsidR="00691905" w:rsidRPr="00C20F89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.</w:t>
      </w:r>
      <w:r w:rsidR="00691905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r w:rsidR="00A6165E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Sous une météo printanière, </w:t>
      </w:r>
      <w:r w:rsidR="00C20F89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le </w:t>
      </w:r>
      <w:r w:rsidR="00270046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NUT </w:t>
      </w:r>
      <w:r w:rsidR="00C20F89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2025</w:t>
      </w:r>
      <w:r w:rsidR="00691905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r w:rsidR="00BD3941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a tenu toutes ses promesses avec un record de 12700 participants</w:t>
      </w:r>
      <w:r w:rsidR="00D03EC3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et plus de 25 000 spectateurs</w:t>
      </w:r>
      <w:r w:rsidR="00EC4DBA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, </w:t>
      </w:r>
      <w:r w:rsidR="00235B0E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pour </w:t>
      </w:r>
      <w:r w:rsidR="005932B5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présenter</w:t>
      </w:r>
      <w:r w:rsidR="00EC4DBA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Nîmes sous son p</w:t>
      </w:r>
      <w:r w:rsidR="000F7DF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l</w:t>
      </w:r>
      <w:r w:rsidR="00EC4DBA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us beau </w:t>
      </w:r>
      <w:r w:rsidR="00F5118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visage </w:t>
      </w:r>
      <w:r w:rsidR="000F7DF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: </w:t>
      </w:r>
      <w:bookmarkStart w:id="0" w:name="_Hlk190501818"/>
      <w:r w:rsidR="00515CC6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une ville </w:t>
      </w:r>
      <w:r w:rsidR="00F5118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festive, sportive</w:t>
      </w:r>
      <w:r w:rsidR="003B2CC3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, touristique</w:t>
      </w:r>
      <w:r w:rsidR="001A381D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et</w:t>
      </w:r>
      <w:r w:rsidR="003B2CC3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r w:rsidR="00174C5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incroyablement </w:t>
      </w:r>
      <w:r w:rsidR="003B2CC3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accueillante.</w:t>
      </w:r>
      <w:r w:rsidR="001A381D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</w:p>
    <w:bookmarkEnd w:id="0"/>
    <w:p w14:paraId="3D206361" w14:textId="087DCBEF" w:rsidR="00212CBF" w:rsidRPr="00206CC2" w:rsidRDefault="00212CBF" w:rsidP="003B2CC3">
      <w:pPr>
        <w:ind w:right="423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4F5F2B8" w14:textId="71525862" w:rsidR="00AB5353" w:rsidRDefault="002E2B41" w:rsidP="00E93F9A">
      <w:pPr>
        <w:ind w:left="709" w:right="423"/>
        <w:jc w:val="both"/>
        <w:rPr>
          <w:rFonts w:asciiTheme="minorHAnsi" w:hAnsiTheme="minorHAnsi" w:cstheme="minorHAnsi"/>
          <w:sz w:val="22"/>
          <w:szCs w:val="22"/>
        </w:rPr>
      </w:pPr>
      <w:r w:rsidRPr="002E50BB">
        <w:rPr>
          <w:rFonts w:asciiTheme="minorHAnsi" w:hAnsiTheme="minorHAnsi" w:cstheme="minorHAnsi"/>
          <w:sz w:val="22"/>
          <w:szCs w:val="22"/>
        </w:rPr>
        <w:t xml:space="preserve">Très attendus, les 10 ans du </w:t>
      </w:r>
      <w:r w:rsidR="00BA51B2">
        <w:rPr>
          <w:rFonts w:asciiTheme="minorHAnsi" w:hAnsiTheme="minorHAnsi" w:cstheme="minorHAnsi"/>
          <w:sz w:val="22"/>
          <w:szCs w:val="22"/>
        </w:rPr>
        <w:t>N</w:t>
      </w:r>
      <w:r w:rsidR="002E50BB">
        <w:rPr>
          <w:rFonts w:asciiTheme="minorHAnsi" w:hAnsiTheme="minorHAnsi" w:cstheme="minorHAnsi"/>
          <w:sz w:val="22"/>
          <w:szCs w:val="22"/>
        </w:rPr>
        <w:t xml:space="preserve">UT </w:t>
      </w:r>
      <w:r w:rsidR="006C3504">
        <w:rPr>
          <w:rFonts w:asciiTheme="minorHAnsi" w:hAnsiTheme="minorHAnsi" w:cstheme="minorHAnsi"/>
          <w:sz w:val="22"/>
          <w:szCs w:val="22"/>
        </w:rPr>
        <w:t>ont dépassé toutes les espérances</w:t>
      </w:r>
      <w:r w:rsidR="00990BEA">
        <w:rPr>
          <w:rFonts w:asciiTheme="minorHAnsi" w:hAnsiTheme="minorHAnsi" w:cstheme="minorHAnsi"/>
          <w:sz w:val="22"/>
          <w:szCs w:val="22"/>
        </w:rPr>
        <w:t xml:space="preserve"> </w:t>
      </w:r>
      <w:r w:rsidR="00990BEA" w:rsidRPr="005E6ED7">
        <w:rPr>
          <w:rFonts w:asciiTheme="minorHAnsi" w:hAnsiTheme="minorHAnsi" w:cstheme="minorHAnsi"/>
          <w:sz w:val="22"/>
          <w:szCs w:val="22"/>
        </w:rPr>
        <w:t xml:space="preserve">de la Ville et son </w:t>
      </w:r>
      <w:r w:rsidR="00650266" w:rsidRPr="005E6ED7">
        <w:rPr>
          <w:rFonts w:asciiTheme="minorHAnsi" w:hAnsiTheme="minorHAnsi" w:cstheme="minorHAnsi"/>
          <w:sz w:val="22"/>
          <w:szCs w:val="22"/>
        </w:rPr>
        <w:t>organisateur</w:t>
      </w:r>
      <w:r w:rsidR="00990BEA" w:rsidRPr="005E6ED7">
        <w:rPr>
          <w:rFonts w:asciiTheme="minorHAnsi" w:hAnsiTheme="minorHAnsi" w:cstheme="minorHAnsi"/>
          <w:sz w:val="22"/>
          <w:szCs w:val="22"/>
        </w:rPr>
        <w:t xml:space="preserve"> YESWERUN</w:t>
      </w:r>
      <w:r w:rsidR="00C20F89" w:rsidRPr="005E6ED7">
        <w:rPr>
          <w:rFonts w:asciiTheme="minorHAnsi" w:hAnsiTheme="minorHAnsi" w:cstheme="minorHAnsi"/>
          <w:sz w:val="22"/>
          <w:szCs w:val="22"/>
        </w:rPr>
        <w:t xml:space="preserve">. </w:t>
      </w:r>
      <w:r w:rsidR="007E0BBA" w:rsidRPr="005E6ED7">
        <w:rPr>
          <w:rFonts w:asciiTheme="minorHAnsi" w:hAnsiTheme="minorHAnsi" w:cstheme="minorHAnsi"/>
          <w:sz w:val="22"/>
          <w:szCs w:val="22"/>
        </w:rPr>
        <w:t xml:space="preserve"> </w:t>
      </w:r>
      <w:r w:rsidR="00691905" w:rsidRPr="005E6ED7">
        <w:rPr>
          <w:rFonts w:asciiTheme="minorHAnsi" w:hAnsiTheme="minorHAnsi" w:cstheme="minorHAnsi"/>
          <w:sz w:val="22"/>
          <w:szCs w:val="22"/>
        </w:rPr>
        <w:t>La cité des Antonin se souviendra</w:t>
      </w:r>
      <w:r w:rsidR="007E0BBA" w:rsidRPr="005E6ED7">
        <w:rPr>
          <w:rFonts w:asciiTheme="minorHAnsi" w:hAnsiTheme="minorHAnsi" w:cstheme="minorHAnsi"/>
          <w:sz w:val="22"/>
          <w:szCs w:val="22"/>
        </w:rPr>
        <w:t xml:space="preserve"> d</w:t>
      </w:r>
      <w:r w:rsidR="00C20F89" w:rsidRPr="005E6ED7">
        <w:rPr>
          <w:rFonts w:asciiTheme="minorHAnsi" w:hAnsiTheme="minorHAnsi" w:cstheme="minorHAnsi"/>
          <w:sz w:val="22"/>
          <w:szCs w:val="22"/>
        </w:rPr>
        <w:t>e ce</w:t>
      </w:r>
      <w:r w:rsidR="00AB5353" w:rsidRPr="005E6ED7">
        <w:rPr>
          <w:rFonts w:asciiTheme="minorHAnsi" w:hAnsiTheme="minorHAnsi" w:cstheme="minorHAnsi"/>
          <w:sz w:val="22"/>
          <w:szCs w:val="22"/>
        </w:rPr>
        <w:t xml:space="preserve"> week-end du 15-16 février 2025</w:t>
      </w:r>
      <w:r w:rsidR="007E0BBA" w:rsidRPr="005E6ED7">
        <w:rPr>
          <w:rFonts w:asciiTheme="minorHAnsi" w:hAnsiTheme="minorHAnsi" w:cstheme="minorHAnsi"/>
          <w:sz w:val="22"/>
          <w:szCs w:val="22"/>
        </w:rPr>
        <w:t xml:space="preserve"> comme celui qui a </w:t>
      </w:r>
      <w:r w:rsidR="003437A4" w:rsidRPr="005E6ED7">
        <w:rPr>
          <w:rFonts w:asciiTheme="minorHAnsi" w:hAnsiTheme="minorHAnsi" w:cstheme="minorHAnsi"/>
          <w:sz w:val="22"/>
          <w:szCs w:val="22"/>
        </w:rPr>
        <w:t>mis</w:t>
      </w:r>
      <w:r w:rsidR="00187A28" w:rsidRPr="005E6ED7">
        <w:rPr>
          <w:rFonts w:asciiTheme="minorHAnsi" w:hAnsiTheme="minorHAnsi" w:cstheme="minorHAnsi"/>
          <w:sz w:val="22"/>
          <w:szCs w:val="22"/>
        </w:rPr>
        <w:t xml:space="preserve"> </w:t>
      </w:r>
      <w:r w:rsidR="003437A4" w:rsidRPr="005E6ED7">
        <w:rPr>
          <w:rFonts w:asciiTheme="minorHAnsi" w:hAnsiTheme="minorHAnsi" w:cstheme="minorHAnsi"/>
          <w:sz w:val="22"/>
          <w:szCs w:val="22"/>
        </w:rPr>
        <w:t>le cœur historique en ébullition</w:t>
      </w:r>
      <w:r w:rsidR="008F352A" w:rsidRPr="005E6ED7">
        <w:rPr>
          <w:rFonts w:asciiTheme="minorHAnsi" w:hAnsiTheme="minorHAnsi" w:cstheme="minorHAnsi"/>
          <w:sz w:val="22"/>
          <w:szCs w:val="22"/>
        </w:rPr>
        <w:t xml:space="preserve"> </w:t>
      </w:r>
      <w:r w:rsidR="00F83928" w:rsidRPr="005E6ED7">
        <w:rPr>
          <w:rFonts w:asciiTheme="minorHAnsi" w:hAnsiTheme="minorHAnsi" w:cstheme="minorHAnsi"/>
          <w:sz w:val="22"/>
          <w:szCs w:val="22"/>
        </w:rPr>
        <w:t xml:space="preserve">et </w:t>
      </w:r>
      <w:r w:rsidR="007E0BBA" w:rsidRPr="005E6ED7">
        <w:rPr>
          <w:rFonts w:asciiTheme="minorHAnsi" w:hAnsiTheme="minorHAnsi" w:cstheme="minorHAnsi"/>
          <w:sz w:val="22"/>
          <w:szCs w:val="22"/>
        </w:rPr>
        <w:t xml:space="preserve">fait rayonner </w:t>
      </w:r>
      <w:r w:rsidR="00691905" w:rsidRPr="005E6ED7">
        <w:rPr>
          <w:rFonts w:asciiTheme="minorHAnsi" w:hAnsiTheme="minorHAnsi" w:cstheme="minorHAnsi"/>
          <w:sz w:val="22"/>
          <w:szCs w:val="22"/>
        </w:rPr>
        <w:t xml:space="preserve">Nîmes </w:t>
      </w:r>
      <w:r w:rsidR="007E0BBA" w:rsidRPr="005E6ED7">
        <w:rPr>
          <w:rFonts w:asciiTheme="minorHAnsi" w:hAnsiTheme="minorHAnsi" w:cstheme="minorHAnsi"/>
          <w:sz w:val="22"/>
          <w:szCs w:val="22"/>
        </w:rPr>
        <w:t>bien</w:t>
      </w:r>
      <w:r w:rsidR="007E0BBA">
        <w:rPr>
          <w:rFonts w:asciiTheme="minorHAnsi" w:hAnsiTheme="minorHAnsi" w:cstheme="minorHAnsi"/>
          <w:sz w:val="22"/>
          <w:szCs w:val="22"/>
        </w:rPr>
        <w:t xml:space="preserve"> au-delà de ses frontières, avec des participants venus de </w:t>
      </w:r>
      <w:r w:rsidR="007A118C">
        <w:rPr>
          <w:rFonts w:asciiTheme="minorHAnsi" w:hAnsiTheme="minorHAnsi" w:cstheme="minorHAnsi"/>
          <w:sz w:val="22"/>
          <w:szCs w:val="22"/>
        </w:rPr>
        <w:t xml:space="preserve">94 départements français </w:t>
      </w:r>
      <w:r w:rsidR="00187A28">
        <w:rPr>
          <w:rFonts w:asciiTheme="minorHAnsi" w:hAnsiTheme="minorHAnsi" w:cstheme="minorHAnsi"/>
          <w:sz w:val="22"/>
          <w:szCs w:val="22"/>
        </w:rPr>
        <w:t xml:space="preserve">et </w:t>
      </w:r>
      <w:r w:rsidR="007A118C">
        <w:rPr>
          <w:rFonts w:asciiTheme="minorHAnsi" w:hAnsiTheme="minorHAnsi" w:cstheme="minorHAnsi"/>
          <w:sz w:val="22"/>
          <w:szCs w:val="22"/>
        </w:rPr>
        <w:t>44 pays</w:t>
      </w:r>
      <w:r w:rsidR="00187A28">
        <w:rPr>
          <w:rFonts w:asciiTheme="minorHAnsi" w:hAnsiTheme="minorHAnsi" w:cstheme="minorHAnsi"/>
          <w:sz w:val="22"/>
          <w:szCs w:val="22"/>
        </w:rPr>
        <w:t xml:space="preserve">, </w:t>
      </w:r>
      <w:r w:rsidR="007A118C">
        <w:rPr>
          <w:rFonts w:asciiTheme="minorHAnsi" w:hAnsiTheme="minorHAnsi" w:cstheme="minorHAnsi"/>
          <w:sz w:val="22"/>
          <w:szCs w:val="22"/>
        </w:rPr>
        <w:t xml:space="preserve">45 % d’entre eux habitant </w:t>
      </w:r>
      <w:r w:rsidR="0057757C">
        <w:rPr>
          <w:rFonts w:asciiTheme="minorHAnsi" w:hAnsiTheme="minorHAnsi" w:cstheme="minorHAnsi"/>
          <w:sz w:val="22"/>
          <w:szCs w:val="22"/>
        </w:rPr>
        <w:t>en dehors du Gard.</w:t>
      </w:r>
    </w:p>
    <w:p w14:paraId="5C2247BE" w14:textId="77777777" w:rsidR="0057757C" w:rsidRDefault="0057757C" w:rsidP="00DD1343">
      <w:pPr>
        <w:ind w:right="423"/>
        <w:jc w:val="both"/>
        <w:rPr>
          <w:rFonts w:asciiTheme="minorHAnsi" w:hAnsiTheme="minorHAnsi" w:cstheme="minorHAnsi"/>
          <w:sz w:val="22"/>
          <w:szCs w:val="22"/>
        </w:rPr>
      </w:pPr>
    </w:p>
    <w:p w14:paraId="3340D208" w14:textId="051AA8C8" w:rsidR="00174C52" w:rsidRDefault="00680A03" w:rsidP="00E93F9A">
      <w:pPr>
        <w:ind w:left="709" w:right="42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F83928">
        <w:rPr>
          <w:rFonts w:asciiTheme="minorHAnsi" w:hAnsiTheme="minorHAnsi" w:cstheme="minorHAnsi"/>
          <w:sz w:val="22"/>
          <w:szCs w:val="22"/>
        </w:rPr>
        <w:t>e ton a été donné dès le samedi après-midi, a</w:t>
      </w:r>
      <w:r w:rsidR="009526DC">
        <w:rPr>
          <w:rFonts w:asciiTheme="minorHAnsi" w:hAnsiTheme="minorHAnsi" w:cstheme="minorHAnsi"/>
          <w:sz w:val="22"/>
          <w:szCs w:val="22"/>
        </w:rPr>
        <w:t xml:space="preserve">vec 700 enfants de 7 à 11 ans qui ont eu droit à leur </w:t>
      </w:r>
      <w:r w:rsidR="002F1785">
        <w:rPr>
          <w:rFonts w:asciiTheme="minorHAnsi" w:hAnsiTheme="minorHAnsi" w:cstheme="minorHAnsi"/>
          <w:sz w:val="22"/>
          <w:szCs w:val="22"/>
        </w:rPr>
        <w:t>« </w:t>
      </w:r>
      <w:r w:rsidR="009526DC">
        <w:rPr>
          <w:rFonts w:asciiTheme="minorHAnsi" w:hAnsiTheme="minorHAnsi" w:cstheme="minorHAnsi"/>
          <w:sz w:val="22"/>
          <w:szCs w:val="22"/>
        </w:rPr>
        <w:t>MINI NUT</w:t>
      </w:r>
      <w:r w:rsidR="002F1785">
        <w:rPr>
          <w:rFonts w:asciiTheme="minorHAnsi" w:hAnsiTheme="minorHAnsi" w:cstheme="minorHAnsi"/>
          <w:sz w:val="22"/>
          <w:szCs w:val="22"/>
        </w:rPr>
        <w:t> »</w:t>
      </w:r>
      <w:r w:rsidR="009526DC">
        <w:rPr>
          <w:rFonts w:asciiTheme="minorHAnsi" w:hAnsiTheme="minorHAnsi" w:cstheme="minorHAnsi"/>
          <w:sz w:val="22"/>
          <w:szCs w:val="22"/>
        </w:rPr>
        <w:t xml:space="preserve"> sur le parvis des Arènes, sur un parcours </w:t>
      </w:r>
      <w:r w:rsidR="00AA1CDD">
        <w:rPr>
          <w:rFonts w:asciiTheme="minorHAnsi" w:hAnsiTheme="minorHAnsi" w:cstheme="minorHAnsi"/>
          <w:sz w:val="22"/>
          <w:szCs w:val="22"/>
        </w:rPr>
        <w:t>en boucle à l’intérieur et autour de l’amphithéâtre romain</w:t>
      </w:r>
      <w:r w:rsidR="000607E1">
        <w:rPr>
          <w:rFonts w:asciiTheme="minorHAnsi" w:hAnsiTheme="minorHAnsi" w:cstheme="minorHAnsi"/>
          <w:sz w:val="22"/>
          <w:szCs w:val="22"/>
        </w:rPr>
        <w:t>. Une grande première qui en appellera certainement d’autres</w:t>
      </w:r>
      <w:r w:rsidR="002F1785">
        <w:rPr>
          <w:rFonts w:asciiTheme="minorHAnsi" w:hAnsiTheme="minorHAnsi" w:cstheme="minorHAnsi"/>
          <w:sz w:val="22"/>
          <w:szCs w:val="22"/>
        </w:rPr>
        <w:t xml:space="preserve">, tant </w:t>
      </w:r>
      <w:r w:rsidR="00237DD0">
        <w:rPr>
          <w:rFonts w:asciiTheme="minorHAnsi" w:hAnsiTheme="minorHAnsi" w:cstheme="minorHAnsi"/>
          <w:sz w:val="22"/>
          <w:szCs w:val="22"/>
        </w:rPr>
        <w:t xml:space="preserve">ce NUT est devenu au fil des ans un événement familial </w:t>
      </w:r>
      <w:r w:rsidR="00C50DF7">
        <w:rPr>
          <w:rFonts w:asciiTheme="minorHAnsi" w:hAnsiTheme="minorHAnsi" w:cstheme="minorHAnsi"/>
          <w:sz w:val="22"/>
          <w:szCs w:val="22"/>
        </w:rPr>
        <w:t>et intergénérationnel</w:t>
      </w:r>
      <w:r w:rsidR="00FB436A">
        <w:rPr>
          <w:rFonts w:asciiTheme="minorHAnsi" w:hAnsiTheme="minorHAnsi" w:cstheme="minorHAnsi"/>
          <w:sz w:val="22"/>
          <w:szCs w:val="22"/>
        </w:rPr>
        <w:t xml:space="preserve"> incontournable, en particulier pour les Nîmois qui co</w:t>
      </w:r>
      <w:r w:rsidR="00730FD1">
        <w:rPr>
          <w:rFonts w:asciiTheme="minorHAnsi" w:hAnsiTheme="minorHAnsi" w:cstheme="minorHAnsi"/>
          <w:sz w:val="22"/>
          <w:szCs w:val="22"/>
        </w:rPr>
        <w:t xml:space="preserve">nstituaient plus de 25 % du peloton </w:t>
      </w:r>
      <w:r w:rsidR="00305F2E">
        <w:rPr>
          <w:rFonts w:asciiTheme="minorHAnsi" w:hAnsiTheme="minorHAnsi" w:cstheme="minorHAnsi"/>
          <w:sz w:val="22"/>
          <w:szCs w:val="22"/>
        </w:rPr>
        <w:t>cette année</w:t>
      </w:r>
      <w:r w:rsidR="00C50DF7">
        <w:rPr>
          <w:rFonts w:asciiTheme="minorHAnsi" w:hAnsiTheme="minorHAnsi" w:cstheme="minorHAnsi"/>
          <w:sz w:val="22"/>
          <w:szCs w:val="22"/>
        </w:rPr>
        <w:t>.</w:t>
      </w:r>
      <w:r w:rsidR="00237DD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F97F48B" w14:textId="77777777" w:rsidR="005E6ED7" w:rsidRDefault="005E6ED7" w:rsidP="00E93F9A">
      <w:pPr>
        <w:ind w:left="709" w:right="423"/>
        <w:jc w:val="both"/>
        <w:rPr>
          <w:rFonts w:asciiTheme="minorHAnsi" w:hAnsiTheme="minorHAnsi" w:cstheme="minorHAnsi"/>
          <w:sz w:val="22"/>
          <w:szCs w:val="22"/>
        </w:rPr>
      </w:pPr>
    </w:p>
    <w:p w14:paraId="0D726268" w14:textId="7731DAD4" w:rsidR="005E6ED7" w:rsidRPr="00D21170" w:rsidRDefault="005E6ED7" w:rsidP="004A6A5F">
      <w:pPr>
        <w:ind w:left="709" w:right="423"/>
        <w:jc w:val="both"/>
        <w:rPr>
          <w:rFonts w:ascii="Calibri" w:hAnsi="Calibri" w:cs="Calibri"/>
          <w:b/>
          <w:bCs/>
          <w:sz w:val="22"/>
          <w:szCs w:val="22"/>
        </w:rPr>
      </w:pPr>
      <w:r w:rsidRPr="005E6ED7">
        <w:rPr>
          <w:rFonts w:ascii="Calibri" w:hAnsi="Calibri" w:cs="Calibri"/>
          <w:sz w:val="22"/>
          <w:szCs w:val="22"/>
        </w:rPr>
        <w:t>« </w:t>
      </w:r>
      <w:r w:rsidRPr="00D21170">
        <w:rPr>
          <w:rFonts w:ascii="Calibri" w:hAnsi="Calibri" w:cs="Calibri"/>
          <w:i/>
          <w:iCs/>
          <w:sz w:val="22"/>
          <w:szCs w:val="22"/>
        </w:rPr>
        <w:t>Le Nîmes Urban Trail</w:t>
      </w:r>
      <w:r w:rsidRPr="005E6ED7">
        <w:rPr>
          <w:rFonts w:ascii="Calibri" w:hAnsi="Calibri" w:cs="Calibri"/>
          <w:i/>
          <w:iCs/>
          <w:sz w:val="22"/>
          <w:szCs w:val="22"/>
        </w:rPr>
        <w:t xml:space="preserve"> est </w:t>
      </w:r>
      <w:r w:rsidRPr="00D21170">
        <w:rPr>
          <w:rFonts w:ascii="Calibri" w:hAnsi="Calibri" w:cs="Calibri"/>
          <w:i/>
          <w:iCs/>
          <w:sz w:val="22"/>
          <w:szCs w:val="22"/>
        </w:rPr>
        <w:t>un événement sportif et festif</w:t>
      </w:r>
      <w:r w:rsidRPr="005E6ED7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D21170">
        <w:rPr>
          <w:rFonts w:ascii="Calibri" w:hAnsi="Calibri" w:cs="Calibri"/>
          <w:i/>
          <w:iCs/>
          <w:sz w:val="22"/>
          <w:szCs w:val="22"/>
        </w:rPr>
        <w:t xml:space="preserve">incontournable </w:t>
      </w:r>
      <w:r w:rsidR="00AC4952" w:rsidRPr="00270046">
        <w:rPr>
          <w:rFonts w:ascii="Calibri" w:hAnsi="Calibri" w:cs="Calibri"/>
          <w:i/>
          <w:iCs/>
          <w:sz w:val="22"/>
          <w:szCs w:val="22"/>
        </w:rPr>
        <w:t xml:space="preserve">au niveau national </w:t>
      </w:r>
      <w:r w:rsidRPr="00D21170">
        <w:rPr>
          <w:rFonts w:ascii="Calibri" w:hAnsi="Calibri" w:cs="Calibri"/>
          <w:i/>
          <w:iCs/>
          <w:sz w:val="22"/>
          <w:szCs w:val="22"/>
        </w:rPr>
        <w:t>qui incarne parfaitement l’âme de notre ville : accueillante, dynamique, sportive et tournée vers le partage</w:t>
      </w:r>
      <w:r w:rsidRPr="005E6ED7">
        <w:rPr>
          <w:rFonts w:ascii="Calibri" w:hAnsi="Calibri" w:cs="Calibri"/>
          <w:sz w:val="22"/>
          <w:szCs w:val="22"/>
        </w:rPr>
        <w:t xml:space="preserve"> » </w:t>
      </w:r>
      <w:r w:rsidRPr="005E6ED7">
        <w:rPr>
          <w:rFonts w:ascii="Calibri" w:hAnsi="Calibri" w:cs="Calibri"/>
          <w:b/>
          <w:bCs/>
          <w:sz w:val="22"/>
          <w:szCs w:val="22"/>
        </w:rPr>
        <w:t>se félicite Jean-Paul Fournier, Maire de Nîmes.</w:t>
      </w:r>
    </w:p>
    <w:p w14:paraId="7835FB02" w14:textId="79BC78B4" w:rsidR="005E6ED7" w:rsidRPr="00D21170" w:rsidRDefault="005E6ED7" w:rsidP="004A6A5F">
      <w:pPr>
        <w:ind w:left="709" w:right="423"/>
        <w:jc w:val="both"/>
        <w:rPr>
          <w:rFonts w:ascii="Calibri" w:hAnsi="Calibri" w:cs="Calibri"/>
          <w:i/>
          <w:iCs/>
          <w:sz w:val="22"/>
          <w:szCs w:val="22"/>
        </w:rPr>
      </w:pPr>
      <w:r w:rsidRPr="005E6ED7">
        <w:rPr>
          <w:rFonts w:ascii="Calibri" w:hAnsi="Calibri" w:cs="Calibri"/>
          <w:sz w:val="22"/>
          <w:szCs w:val="22"/>
        </w:rPr>
        <w:t>« </w:t>
      </w:r>
      <w:r w:rsidRPr="005E6ED7">
        <w:rPr>
          <w:rFonts w:ascii="Calibri" w:hAnsi="Calibri" w:cs="Calibri"/>
          <w:i/>
          <w:iCs/>
          <w:sz w:val="22"/>
          <w:szCs w:val="22"/>
        </w:rPr>
        <w:t>Gr</w:t>
      </w:r>
      <w:r w:rsidR="004D1827">
        <w:rPr>
          <w:rFonts w:ascii="Calibri" w:hAnsi="Calibri" w:cs="Calibri"/>
          <w:i/>
          <w:iCs/>
          <w:sz w:val="22"/>
          <w:szCs w:val="22"/>
        </w:rPr>
        <w:t>â</w:t>
      </w:r>
      <w:r w:rsidRPr="005E6ED7">
        <w:rPr>
          <w:rFonts w:ascii="Calibri" w:hAnsi="Calibri" w:cs="Calibri"/>
          <w:i/>
          <w:iCs/>
          <w:sz w:val="22"/>
          <w:szCs w:val="22"/>
        </w:rPr>
        <w:t>ce à ses</w:t>
      </w:r>
      <w:r w:rsidRPr="00D21170">
        <w:rPr>
          <w:rFonts w:ascii="Calibri" w:hAnsi="Calibri" w:cs="Calibri"/>
          <w:i/>
          <w:iCs/>
          <w:sz w:val="22"/>
          <w:szCs w:val="22"/>
        </w:rPr>
        <w:t xml:space="preserve"> parcours adaptés à tous, cette course permet de découvrir Nîmes</w:t>
      </w:r>
      <w:r w:rsidRPr="005E6ED7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D21170">
        <w:rPr>
          <w:rFonts w:ascii="Calibri" w:hAnsi="Calibri" w:cs="Calibri"/>
          <w:i/>
          <w:iCs/>
          <w:sz w:val="22"/>
          <w:szCs w:val="22"/>
        </w:rPr>
        <w:t>d’une manière ludique et conviviale, en famille ou entre amis.</w:t>
      </w:r>
      <w:r w:rsidRPr="005E6ED7">
        <w:rPr>
          <w:rFonts w:ascii="Calibri" w:hAnsi="Calibri" w:cs="Calibri"/>
          <w:i/>
          <w:iCs/>
          <w:sz w:val="22"/>
          <w:szCs w:val="22"/>
        </w:rPr>
        <w:t xml:space="preserve"> Il faut également souligner</w:t>
      </w:r>
      <w:r w:rsidRPr="00D21170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5932B5">
        <w:rPr>
          <w:rFonts w:ascii="Calibri" w:hAnsi="Calibri" w:cs="Calibri"/>
          <w:i/>
          <w:iCs/>
          <w:sz w:val="22"/>
          <w:szCs w:val="22"/>
        </w:rPr>
        <w:t xml:space="preserve">cette année </w:t>
      </w:r>
      <w:r w:rsidRPr="00D21170">
        <w:rPr>
          <w:rFonts w:ascii="Calibri" w:hAnsi="Calibri" w:cs="Calibri"/>
          <w:i/>
          <w:iCs/>
          <w:sz w:val="22"/>
          <w:szCs w:val="22"/>
        </w:rPr>
        <w:t xml:space="preserve">une participation féminine de 51 %, </w:t>
      </w:r>
      <w:r w:rsidRPr="005E6ED7">
        <w:rPr>
          <w:rFonts w:ascii="Calibri" w:hAnsi="Calibri" w:cs="Calibri"/>
          <w:i/>
          <w:iCs/>
          <w:sz w:val="22"/>
          <w:szCs w:val="22"/>
        </w:rPr>
        <w:t>qui reflète</w:t>
      </w:r>
      <w:r w:rsidRPr="00D21170">
        <w:rPr>
          <w:rFonts w:ascii="Calibri" w:hAnsi="Calibri" w:cs="Calibri"/>
          <w:i/>
          <w:iCs/>
          <w:sz w:val="22"/>
          <w:szCs w:val="22"/>
        </w:rPr>
        <w:t xml:space="preserve"> un modèle unique en France dans le domaine du sport </w:t>
      </w:r>
      <w:proofErr w:type="spellStart"/>
      <w:r w:rsidRPr="00D21170">
        <w:rPr>
          <w:rFonts w:ascii="Calibri" w:hAnsi="Calibri" w:cs="Calibri"/>
          <w:i/>
          <w:iCs/>
          <w:sz w:val="22"/>
          <w:szCs w:val="22"/>
        </w:rPr>
        <w:t>outdoor</w:t>
      </w:r>
      <w:proofErr w:type="spellEnd"/>
      <w:r w:rsidRPr="00D21170">
        <w:rPr>
          <w:rFonts w:ascii="Calibri" w:hAnsi="Calibri" w:cs="Calibri"/>
          <w:i/>
          <w:iCs/>
          <w:sz w:val="22"/>
          <w:szCs w:val="22"/>
        </w:rPr>
        <w:t xml:space="preserve"> grand public. Cet événement, qui participe pleinement à l’attractivité de notre ville, est un vecteur de rayonnement fort pour notre territoire.</w:t>
      </w:r>
    </w:p>
    <w:p w14:paraId="49EB63A7" w14:textId="62EB4658" w:rsidR="005E6ED7" w:rsidRPr="00270046" w:rsidRDefault="005E6ED7" w:rsidP="004A6A5F">
      <w:pPr>
        <w:ind w:left="709" w:right="423"/>
        <w:jc w:val="both"/>
        <w:rPr>
          <w:rFonts w:ascii="Calibri" w:hAnsi="Calibri" w:cs="Calibri"/>
          <w:i/>
          <w:iCs/>
          <w:sz w:val="22"/>
          <w:szCs w:val="22"/>
        </w:rPr>
      </w:pPr>
      <w:r w:rsidRPr="00270046">
        <w:rPr>
          <w:rFonts w:ascii="Calibri" w:hAnsi="Calibri" w:cs="Calibri"/>
          <w:i/>
          <w:iCs/>
          <w:sz w:val="22"/>
          <w:szCs w:val="22"/>
        </w:rPr>
        <w:t xml:space="preserve">Je tiens à saluer </w:t>
      </w:r>
      <w:r w:rsidR="00AC4952" w:rsidRPr="00270046">
        <w:rPr>
          <w:rFonts w:ascii="Calibri" w:hAnsi="Calibri" w:cs="Calibri"/>
          <w:i/>
          <w:iCs/>
          <w:sz w:val="22"/>
          <w:szCs w:val="22"/>
        </w:rPr>
        <w:t>l’engagement de nombreuses directions et agents de la Ville aux côtés de l’organisateur</w:t>
      </w:r>
      <w:r w:rsidRPr="00270046">
        <w:rPr>
          <w:rFonts w:ascii="Calibri" w:hAnsi="Calibri" w:cs="Calibri"/>
          <w:i/>
          <w:iCs/>
          <w:sz w:val="22"/>
          <w:szCs w:val="22"/>
        </w:rPr>
        <w:t xml:space="preserve"> pour faire de cette édition un succès. </w:t>
      </w:r>
    </w:p>
    <w:p w14:paraId="71AF1A09" w14:textId="7B7FB786" w:rsidR="00237DD0" w:rsidRPr="00AE42E1" w:rsidRDefault="005E6ED7" w:rsidP="00AE42E1">
      <w:pPr>
        <w:ind w:left="709" w:right="423"/>
        <w:jc w:val="both"/>
        <w:rPr>
          <w:rFonts w:ascii="Calibri" w:hAnsi="Calibri" w:cs="Calibri"/>
          <w:sz w:val="22"/>
          <w:szCs w:val="22"/>
        </w:rPr>
      </w:pPr>
      <w:r w:rsidRPr="00270046">
        <w:rPr>
          <w:rFonts w:ascii="Calibri" w:hAnsi="Calibri" w:cs="Calibri"/>
          <w:i/>
          <w:iCs/>
          <w:sz w:val="22"/>
          <w:szCs w:val="22"/>
        </w:rPr>
        <w:t xml:space="preserve">Enfin, au-delà du défi sportif, le Nîmes Urban Trail porte des valeurs de solidarité, avec une partie des bénéfices reversée à l’association Cigalières, qui accompagne enfants et adultes en situation </w:t>
      </w:r>
      <w:r w:rsidRPr="00270046">
        <w:rPr>
          <w:rFonts w:ascii="Calibri" w:hAnsi="Calibri" w:cs="Calibri"/>
          <w:i/>
          <w:iCs/>
          <w:sz w:val="22"/>
          <w:szCs w:val="22"/>
        </w:rPr>
        <w:lastRenderedPageBreak/>
        <w:t>de handicap. Une cause qui nous tient particulièrement à cœur et qu</w:t>
      </w:r>
      <w:r w:rsidRPr="00270046">
        <w:rPr>
          <w:rFonts w:ascii="Calibri" w:hAnsi="Calibri" w:cs="Calibri"/>
          <w:i/>
          <w:iCs/>
        </w:rPr>
        <w:t xml:space="preserve">i </w:t>
      </w:r>
      <w:r w:rsidRPr="00270046">
        <w:rPr>
          <w:rFonts w:ascii="Calibri" w:hAnsi="Calibri" w:cs="Calibri"/>
          <w:i/>
          <w:iCs/>
          <w:sz w:val="22"/>
          <w:szCs w:val="22"/>
        </w:rPr>
        <w:t>illustre l’engagement social et inclusif de notre ville</w:t>
      </w:r>
      <w:r w:rsidRPr="00270046">
        <w:rPr>
          <w:rFonts w:ascii="Calibri" w:hAnsi="Calibri" w:cs="Calibri"/>
          <w:sz w:val="22"/>
          <w:szCs w:val="22"/>
        </w:rPr>
        <w:t>. »</w:t>
      </w:r>
    </w:p>
    <w:p w14:paraId="7A951839" w14:textId="77777777" w:rsidR="005C3900" w:rsidRDefault="005C3900" w:rsidP="004A6A5F">
      <w:pPr>
        <w:ind w:left="709" w:right="423"/>
        <w:jc w:val="both"/>
        <w:rPr>
          <w:rFonts w:asciiTheme="minorHAnsi" w:hAnsiTheme="minorHAnsi" w:cstheme="minorHAnsi"/>
          <w:sz w:val="22"/>
          <w:szCs w:val="22"/>
        </w:rPr>
      </w:pPr>
    </w:p>
    <w:p w14:paraId="3D6FB052" w14:textId="5205647B" w:rsidR="009129CC" w:rsidRDefault="00305F2E" w:rsidP="00D1383B">
      <w:pPr>
        <w:ind w:left="709" w:right="42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Dimanche matin, les 700 « marathoniens » engagés sur le NUT </w:t>
      </w:r>
      <w:r w:rsidR="00E20982">
        <w:rPr>
          <w:rFonts w:asciiTheme="minorHAnsi" w:hAnsiTheme="minorHAnsi" w:cstheme="minorHAnsi"/>
          <w:sz w:val="22"/>
          <w:szCs w:val="22"/>
        </w:rPr>
        <w:t>(le 42 km était également un</w:t>
      </w:r>
      <w:r w:rsidR="00680A03">
        <w:rPr>
          <w:rFonts w:asciiTheme="minorHAnsi" w:hAnsiTheme="minorHAnsi" w:cstheme="minorHAnsi"/>
          <w:sz w:val="22"/>
          <w:szCs w:val="22"/>
        </w:rPr>
        <w:t>e</w:t>
      </w:r>
      <w:r w:rsidR="00E20982">
        <w:rPr>
          <w:rFonts w:asciiTheme="minorHAnsi" w:hAnsiTheme="minorHAnsi" w:cstheme="minorHAnsi"/>
          <w:sz w:val="22"/>
          <w:szCs w:val="22"/>
        </w:rPr>
        <w:t xml:space="preserve"> grande première)</w:t>
      </w:r>
      <w:r w:rsidR="00D03EC3">
        <w:rPr>
          <w:rFonts w:asciiTheme="minorHAnsi" w:hAnsiTheme="minorHAnsi" w:cstheme="minorHAnsi"/>
          <w:sz w:val="22"/>
          <w:szCs w:val="22"/>
        </w:rPr>
        <w:t xml:space="preserve"> ont </w:t>
      </w:r>
      <w:r w:rsidR="00451EB2">
        <w:rPr>
          <w:rFonts w:asciiTheme="minorHAnsi" w:hAnsiTheme="minorHAnsi" w:cstheme="minorHAnsi"/>
          <w:sz w:val="22"/>
          <w:szCs w:val="22"/>
        </w:rPr>
        <w:t xml:space="preserve">eu droit à tout ce que Nîmes a de plus beau, varié et insolite à </w:t>
      </w:r>
      <w:r w:rsidR="00A658F3">
        <w:rPr>
          <w:rFonts w:asciiTheme="minorHAnsi" w:hAnsiTheme="minorHAnsi" w:cstheme="minorHAnsi"/>
          <w:sz w:val="22"/>
          <w:szCs w:val="22"/>
        </w:rPr>
        <w:t>dévoiler</w:t>
      </w:r>
      <w:r w:rsidR="00D1383B">
        <w:rPr>
          <w:rFonts w:asciiTheme="minorHAnsi" w:hAnsiTheme="minorHAnsi" w:cstheme="minorHAnsi"/>
          <w:sz w:val="22"/>
          <w:szCs w:val="22"/>
        </w:rPr>
        <w:t xml:space="preserve">, </w:t>
      </w:r>
      <w:r w:rsidR="00270DCA">
        <w:rPr>
          <w:rFonts w:asciiTheme="minorHAnsi" w:hAnsiTheme="minorHAnsi" w:cstheme="minorHAnsi"/>
          <w:sz w:val="22"/>
          <w:szCs w:val="22"/>
        </w:rPr>
        <w:t>entre centre historique et collines vertes</w:t>
      </w:r>
      <w:r w:rsidR="00680A03">
        <w:rPr>
          <w:rFonts w:asciiTheme="minorHAnsi" w:hAnsiTheme="minorHAnsi" w:cstheme="minorHAnsi"/>
          <w:sz w:val="22"/>
          <w:szCs w:val="22"/>
        </w:rPr>
        <w:t>,</w:t>
      </w:r>
      <w:r w:rsidR="00D234D2">
        <w:rPr>
          <w:rFonts w:asciiTheme="minorHAnsi" w:hAnsiTheme="minorHAnsi" w:cstheme="minorHAnsi"/>
          <w:sz w:val="22"/>
          <w:szCs w:val="22"/>
        </w:rPr>
        <w:t xml:space="preserve"> </w:t>
      </w:r>
      <w:r w:rsidR="00D1383B">
        <w:rPr>
          <w:rFonts w:asciiTheme="minorHAnsi" w:hAnsiTheme="minorHAnsi" w:cstheme="minorHAnsi"/>
          <w:sz w:val="22"/>
          <w:szCs w:val="22"/>
        </w:rPr>
        <w:t>avec un record de 40 sites « remarquables » au programme, parmi lesquels 9 étaient traversés pour la première fois</w:t>
      </w:r>
      <w:r w:rsidR="00A658F3">
        <w:rPr>
          <w:rFonts w:asciiTheme="minorHAnsi" w:hAnsiTheme="minorHAnsi" w:cstheme="minorHAnsi"/>
          <w:sz w:val="22"/>
          <w:szCs w:val="22"/>
        </w:rPr>
        <w:t xml:space="preserve"> : </w:t>
      </w:r>
    </w:p>
    <w:p w14:paraId="7FE11AEF" w14:textId="77777777" w:rsidR="00D1383B" w:rsidRPr="001145D3" w:rsidRDefault="00D1383B" w:rsidP="00D1383B">
      <w:pPr>
        <w:ind w:left="709" w:right="42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145D3">
        <w:rPr>
          <w:rFonts w:asciiTheme="minorHAnsi" w:hAnsiTheme="minorHAnsi" w:cstheme="minorHAnsi"/>
          <w:color w:val="000000"/>
          <w:sz w:val="22"/>
          <w:szCs w:val="22"/>
        </w:rPr>
        <w:t xml:space="preserve">- Le Golf de </w:t>
      </w:r>
      <w:proofErr w:type="spellStart"/>
      <w:r w:rsidRPr="001145D3">
        <w:rPr>
          <w:rFonts w:asciiTheme="minorHAnsi" w:hAnsiTheme="minorHAnsi" w:cstheme="minorHAnsi"/>
          <w:color w:val="000000"/>
          <w:sz w:val="22"/>
          <w:szCs w:val="22"/>
        </w:rPr>
        <w:t>Vacquerolles</w:t>
      </w:r>
      <w:proofErr w:type="spellEnd"/>
    </w:p>
    <w:p w14:paraId="1CC2FFEE" w14:textId="3BF5CFB0" w:rsidR="00D1383B" w:rsidRDefault="00D1383B" w:rsidP="00D1383B">
      <w:pPr>
        <w:ind w:left="709" w:right="42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145D3">
        <w:rPr>
          <w:rFonts w:asciiTheme="minorHAnsi" w:hAnsiTheme="minorHAnsi" w:cstheme="minorHAnsi"/>
          <w:color w:val="000000"/>
          <w:sz w:val="22"/>
          <w:szCs w:val="22"/>
        </w:rPr>
        <w:t xml:space="preserve">- Le CHU </w:t>
      </w:r>
      <w:proofErr w:type="spellStart"/>
      <w:r w:rsidRPr="001145D3">
        <w:rPr>
          <w:rFonts w:asciiTheme="minorHAnsi" w:hAnsiTheme="minorHAnsi" w:cstheme="minorHAnsi"/>
          <w:color w:val="000000"/>
          <w:sz w:val="22"/>
          <w:szCs w:val="22"/>
        </w:rPr>
        <w:t>Carémeau</w:t>
      </w:r>
      <w:proofErr w:type="spellEnd"/>
    </w:p>
    <w:p w14:paraId="185EE4A7" w14:textId="203E9ABD" w:rsidR="00D1383B" w:rsidRPr="001145D3" w:rsidRDefault="00D1383B" w:rsidP="00D1383B">
      <w:pPr>
        <w:ind w:left="709" w:right="42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145D3">
        <w:rPr>
          <w:rFonts w:asciiTheme="minorHAnsi" w:hAnsiTheme="minorHAnsi" w:cstheme="minorHAnsi"/>
          <w:color w:val="000000"/>
          <w:sz w:val="22"/>
          <w:szCs w:val="22"/>
        </w:rPr>
        <w:t>- L’Hôpital Privé les Franciscaines</w:t>
      </w:r>
    </w:p>
    <w:p w14:paraId="0B769E08" w14:textId="77777777" w:rsidR="00D1383B" w:rsidRPr="001145D3" w:rsidRDefault="00D1383B" w:rsidP="00D1383B">
      <w:pPr>
        <w:ind w:left="709" w:right="42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145D3">
        <w:rPr>
          <w:rFonts w:asciiTheme="minorHAnsi" w:hAnsiTheme="minorHAnsi" w:cstheme="minorHAnsi"/>
          <w:color w:val="000000"/>
          <w:sz w:val="22"/>
          <w:szCs w:val="22"/>
        </w:rPr>
        <w:t>- Le Stade Jean Bouin</w:t>
      </w:r>
    </w:p>
    <w:p w14:paraId="4E3C554F" w14:textId="77777777" w:rsidR="00D1383B" w:rsidRPr="001145D3" w:rsidRDefault="00D1383B" w:rsidP="00D1383B">
      <w:pPr>
        <w:ind w:left="709" w:right="42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145D3">
        <w:rPr>
          <w:rFonts w:asciiTheme="minorHAnsi" w:hAnsiTheme="minorHAnsi" w:cstheme="minorHAnsi"/>
          <w:color w:val="000000"/>
          <w:sz w:val="22"/>
          <w:szCs w:val="22"/>
        </w:rPr>
        <w:t xml:space="preserve">- L’IME </w:t>
      </w:r>
      <w:proofErr w:type="spellStart"/>
      <w:r w:rsidRPr="001145D3">
        <w:rPr>
          <w:rFonts w:asciiTheme="minorHAnsi" w:hAnsiTheme="minorHAnsi" w:cstheme="minorHAnsi"/>
          <w:color w:val="000000"/>
          <w:sz w:val="22"/>
          <w:szCs w:val="22"/>
        </w:rPr>
        <w:t>Montaury</w:t>
      </w:r>
      <w:proofErr w:type="spellEnd"/>
    </w:p>
    <w:p w14:paraId="7BA19821" w14:textId="77777777" w:rsidR="00D1383B" w:rsidRDefault="00D1383B" w:rsidP="00D1383B">
      <w:pPr>
        <w:ind w:left="709" w:right="42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173F1">
        <w:rPr>
          <w:rFonts w:asciiTheme="minorHAnsi" w:hAnsiTheme="minorHAnsi" w:cstheme="minorHAnsi"/>
          <w:color w:val="000000"/>
          <w:sz w:val="22"/>
          <w:szCs w:val="22"/>
        </w:rPr>
        <w:t>- L’Hôtel Marg</w:t>
      </w:r>
      <w:r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F173F1">
        <w:rPr>
          <w:rFonts w:asciiTheme="minorHAnsi" w:hAnsiTheme="minorHAnsi" w:cstheme="minorHAnsi"/>
          <w:color w:val="000000"/>
          <w:sz w:val="22"/>
          <w:szCs w:val="22"/>
        </w:rPr>
        <w:t xml:space="preserve">ret Chouleur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&amp; son restaurant étoilé </w:t>
      </w:r>
      <w:r w:rsidRPr="00F173F1">
        <w:rPr>
          <w:rFonts w:asciiTheme="minorHAnsi" w:hAnsiTheme="minorHAnsi" w:cstheme="minorHAnsi"/>
          <w:color w:val="000000"/>
          <w:sz w:val="22"/>
          <w:szCs w:val="22"/>
        </w:rPr>
        <w:t>Le Rouge</w:t>
      </w:r>
    </w:p>
    <w:p w14:paraId="0156216E" w14:textId="77777777" w:rsidR="00D1383B" w:rsidRDefault="00D1383B" w:rsidP="00D1383B">
      <w:pPr>
        <w:ind w:left="709" w:right="42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- Le bar Le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Prolé</w:t>
      </w:r>
      <w:proofErr w:type="spellEnd"/>
    </w:p>
    <w:p w14:paraId="604D1A9A" w14:textId="77777777" w:rsidR="00D1383B" w:rsidRDefault="00D1383B" w:rsidP="00D1383B">
      <w:pPr>
        <w:ind w:left="709" w:right="42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- La parcelle de vignes des Jardins de la Fontaine (Costières de Nîmes)</w:t>
      </w:r>
    </w:p>
    <w:p w14:paraId="46ECDFE8" w14:textId="6C0CE9FB" w:rsidR="00D1383B" w:rsidRDefault="00D1383B" w:rsidP="00D1383B">
      <w:pPr>
        <w:ind w:left="709" w:right="42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- la boutique </w:t>
      </w:r>
      <w:r w:rsidR="00270DCA">
        <w:rPr>
          <w:rFonts w:asciiTheme="minorHAnsi" w:hAnsiTheme="minorHAnsi" w:cstheme="minorHAnsi"/>
          <w:color w:val="000000"/>
          <w:sz w:val="22"/>
          <w:szCs w:val="22"/>
        </w:rPr>
        <w:t>vélo « Morgan Cycles »</w:t>
      </w:r>
    </w:p>
    <w:p w14:paraId="215B8D64" w14:textId="77777777" w:rsidR="009434DA" w:rsidRDefault="009434DA" w:rsidP="00AE42E1">
      <w:pPr>
        <w:ind w:right="423"/>
        <w:jc w:val="both"/>
        <w:rPr>
          <w:rFonts w:asciiTheme="minorHAnsi" w:hAnsiTheme="minorHAnsi" w:cstheme="minorHAnsi"/>
          <w:sz w:val="22"/>
          <w:szCs w:val="22"/>
        </w:rPr>
      </w:pPr>
    </w:p>
    <w:p w14:paraId="0F2E4A79" w14:textId="77777777" w:rsidR="009434DA" w:rsidRDefault="009434DA" w:rsidP="00F03C9B">
      <w:pPr>
        <w:ind w:left="709" w:right="423"/>
        <w:jc w:val="both"/>
        <w:rPr>
          <w:rFonts w:asciiTheme="minorHAnsi" w:hAnsiTheme="minorHAnsi" w:cstheme="minorHAnsi"/>
          <w:sz w:val="22"/>
          <w:szCs w:val="22"/>
        </w:rPr>
      </w:pPr>
    </w:p>
    <w:p w14:paraId="4B35DB5C" w14:textId="5F05BF3A" w:rsidR="003E038D" w:rsidRPr="00622EE8" w:rsidRDefault="003E038D" w:rsidP="003E038D">
      <w:pPr>
        <w:ind w:left="709" w:right="423"/>
        <w:jc w:val="both"/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  <w:r w:rsidRPr="00622EE8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Le NUT, première destination </w:t>
      </w:r>
      <w:r w:rsidR="00FE5F03" w:rsidRPr="00622EE8">
        <w:rPr>
          <w:rFonts w:asciiTheme="minorHAnsi" w:hAnsiTheme="minorHAnsi" w:cstheme="minorHAnsi"/>
          <w:b/>
          <w:bCs/>
          <w:color w:val="C00000"/>
          <w:sz w:val="22"/>
          <w:szCs w:val="22"/>
        </w:rPr>
        <w:t>« </w:t>
      </w:r>
      <w:proofErr w:type="spellStart"/>
      <w:r w:rsidR="00FE5F03" w:rsidRPr="00622EE8">
        <w:rPr>
          <w:rFonts w:asciiTheme="minorHAnsi" w:hAnsiTheme="minorHAnsi" w:cstheme="minorHAnsi"/>
          <w:b/>
          <w:bCs/>
          <w:color w:val="C00000"/>
          <w:sz w:val="22"/>
          <w:szCs w:val="22"/>
        </w:rPr>
        <w:t>urban</w:t>
      </w:r>
      <w:proofErr w:type="spellEnd"/>
      <w:r w:rsidR="00033418" w:rsidRPr="00622EE8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 trail</w:t>
      </w:r>
      <w:r w:rsidR="00FE5F03" w:rsidRPr="00622EE8">
        <w:rPr>
          <w:rFonts w:asciiTheme="minorHAnsi" w:hAnsiTheme="minorHAnsi" w:cstheme="minorHAnsi"/>
          <w:b/>
          <w:bCs/>
          <w:color w:val="C00000"/>
          <w:sz w:val="22"/>
          <w:szCs w:val="22"/>
        </w:rPr>
        <w:t> »</w:t>
      </w:r>
      <w:r w:rsidR="00DC6EAF" w:rsidRPr="00622EE8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 en France</w:t>
      </w:r>
    </w:p>
    <w:p w14:paraId="6224AB32" w14:textId="77777777" w:rsidR="003E038D" w:rsidRPr="00622EE8" w:rsidRDefault="003E038D" w:rsidP="00EC51A3">
      <w:pPr>
        <w:ind w:right="423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0D4AF739" w14:textId="6E5AC376" w:rsidR="00F03C9B" w:rsidRPr="00230519" w:rsidRDefault="00F03C9B" w:rsidP="00F03C9B">
      <w:pPr>
        <w:ind w:left="709" w:right="42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Pr="00206CC2">
        <w:rPr>
          <w:rFonts w:asciiTheme="minorHAnsi" w:hAnsiTheme="minorHAnsi" w:cstheme="minorHAnsi"/>
          <w:sz w:val="22"/>
          <w:szCs w:val="22"/>
        </w:rPr>
        <w:t>onnu dans toute la France et modèle du genre</w:t>
      </w:r>
      <w:r>
        <w:rPr>
          <w:rFonts w:asciiTheme="minorHAnsi" w:hAnsiTheme="minorHAnsi" w:cstheme="minorHAnsi"/>
          <w:sz w:val="22"/>
          <w:szCs w:val="22"/>
        </w:rPr>
        <w:t xml:space="preserve"> grâce au </w:t>
      </w:r>
      <w:r w:rsidRPr="00C877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partenariat avec </w:t>
      </w:r>
      <w:r>
        <w:rPr>
          <w:rFonts w:asciiTheme="minorHAnsi" w:hAnsiTheme="minorHAnsi" w:cstheme="minorHAnsi"/>
          <w:sz w:val="22"/>
          <w:szCs w:val="22"/>
        </w:rPr>
        <w:t>la Ville</w:t>
      </w:r>
      <w:r w:rsidR="000B4337">
        <w:rPr>
          <w:rFonts w:asciiTheme="minorHAnsi" w:hAnsiTheme="minorHAnsi" w:cstheme="minorHAnsi"/>
          <w:sz w:val="22"/>
          <w:szCs w:val="22"/>
        </w:rPr>
        <w:t xml:space="preserve"> et la cap</w:t>
      </w:r>
      <w:r w:rsidR="00076E55">
        <w:rPr>
          <w:rFonts w:asciiTheme="minorHAnsi" w:hAnsiTheme="minorHAnsi" w:cstheme="minorHAnsi"/>
          <w:sz w:val="22"/>
          <w:szCs w:val="22"/>
        </w:rPr>
        <w:t>a</w:t>
      </w:r>
      <w:r w:rsidR="000B4337">
        <w:rPr>
          <w:rFonts w:asciiTheme="minorHAnsi" w:hAnsiTheme="minorHAnsi" w:cstheme="minorHAnsi"/>
          <w:sz w:val="22"/>
          <w:szCs w:val="22"/>
        </w:rPr>
        <w:t xml:space="preserve">cité </w:t>
      </w:r>
      <w:r w:rsidR="00076E55">
        <w:rPr>
          <w:rFonts w:asciiTheme="minorHAnsi" w:hAnsiTheme="minorHAnsi" w:cstheme="minorHAnsi"/>
          <w:sz w:val="22"/>
          <w:szCs w:val="22"/>
        </w:rPr>
        <w:t xml:space="preserve">que s’est donné </w:t>
      </w:r>
      <w:r w:rsidR="000B4337">
        <w:rPr>
          <w:rFonts w:asciiTheme="minorHAnsi" w:hAnsiTheme="minorHAnsi" w:cstheme="minorHAnsi"/>
          <w:sz w:val="22"/>
          <w:szCs w:val="22"/>
        </w:rPr>
        <w:t>l’événement à fédérer tous les acteurs qui font bouger et vivre la Ville</w:t>
      </w:r>
      <w:r w:rsidRPr="00206CC2">
        <w:rPr>
          <w:rFonts w:asciiTheme="minorHAnsi" w:hAnsiTheme="minorHAnsi" w:cstheme="minorHAnsi"/>
          <w:sz w:val="22"/>
          <w:szCs w:val="22"/>
        </w:rPr>
        <w:t>, le NUT se positionne comme une carte postale touristique et insolite de Nîmes la « romaine »</w:t>
      </w:r>
      <w:r>
        <w:rPr>
          <w:rFonts w:asciiTheme="minorHAnsi" w:hAnsiTheme="minorHAnsi" w:cstheme="minorHAnsi"/>
          <w:sz w:val="22"/>
          <w:szCs w:val="22"/>
        </w:rPr>
        <w:t>, à découvrir</w:t>
      </w:r>
      <w:r w:rsidRPr="00206CC2">
        <w:rPr>
          <w:rFonts w:asciiTheme="minorHAnsi" w:hAnsiTheme="minorHAnsi" w:cstheme="minorHAnsi"/>
          <w:sz w:val="22"/>
          <w:szCs w:val="22"/>
        </w:rPr>
        <w:t xml:space="preserve"> en mode run ou rando.</w:t>
      </w:r>
    </w:p>
    <w:p w14:paraId="0FFB0074" w14:textId="77777777" w:rsidR="00F03C9B" w:rsidRPr="00206CC2" w:rsidRDefault="00F03C9B" w:rsidP="00F03C9B">
      <w:pPr>
        <w:ind w:left="709" w:right="423"/>
        <w:jc w:val="both"/>
        <w:rPr>
          <w:rFonts w:asciiTheme="minorHAnsi" w:hAnsiTheme="minorHAnsi" w:cstheme="minorHAnsi"/>
          <w:sz w:val="10"/>
          <w:szCs w:val="10"/>
        </w:rPr>
      </w:pPr>
    </w:p>
    <w:p w14:paraId="05CFBB24" w14:textId="23BC5D20" w:rsidR="00F03C9B" w:rsidRDefault="00F03C9B" w:rsidP="00401024">
      <w:pPr>
        <w:ind w:left="709" w:right="423"/>
        <w:jc w:val="both"/>
        <w:rPr>
          <w:rFonts w:asciiTheme="minorHAnsi" w:hAnsiTheme="minorHAnsi" w:cstheme="minorHAnsi"/>
          <w:sz w:val="22"/>
          <w:szCs w:val="22"/>
        </w:rPr>
      </w:pPr>
      <w:r w:rsidRPr="00206CC2">
        <w:rPr>
          <w:rFonts w:asciiTheme="minorHAnsi" w:hAnsiTheme="minorHAnsi" w:cstheme="minorHAnsi"/>
          <w:sz w:val="22"/>
          <w:szCs w:val="22"/>
        </w:rPr>
        <w:t xml:space="preserve">L’évènement </w:t>
      </w:r>
      <w:r w:rsidR="00DC6EAF">
        <w:rPr>
          <w:rFonts w:asciiTheme="minorHAnsi" w:hAnsiTheme="minorHAnsi" w:cstheme="minorHAnsi"/>
          <w:sz w:val="22"/>
          <w:szCs w:val="22"/>
        </w:rPr>
        <w:t xml:space="preserve">est </w:t>
      </w:r>
      <w:r w:rsidR="00582144">
        <w:rPr>
          <w:rFonts w:asciiTheme="minorHAnsi" w:hAnsiTheme="minorHAnsi" w:cstheme="minorHAnsi"/>
          <w:sz w:val="22"/>
          <w:szCs w:val="22"/>
        </w:rPr>
        <w:t xml:space="preserve">aujourd’hui </w:t>
      </w:r>
      <w:r w:rsidR="00DC6EAF">
        <w:rPr>
          <w:rFonts w:asciiTheme="minorHAnsi" w:hAnsiTheme="minorHAnsi" w:cstheme="minorHAnsi"/>
          <w:sz w:val="22"/>
          <w:szCs w:val="22"/>
        </w:rPr>
        <w:t>totalement unique en France</w:t>
      </w:r>
      <w:r w:rsidR="00401024">
        <w:rPr>
          <w:rFonts w:asciiTheme="minorHAnsi" w:hAnsiTheme="minorHAnsi" w:cstheme="minorHAnsi"/>
          <w:sz w:val="22"/>
          <w:szCs w:val="22"/>
        </w:rPr>
        <w:t xml:space="preserve"> (et sans doute au monde)</w:t>
      </w:r>
      <w:r w:rsidR="00DC6EAF">
        <w:rPr>
          <w:rFonts w:asciiTheme="minorHAnsi" w:hAnsiTheme="minorHAnsi" w:cstheme="minorHAnsi"/>
          <w:sz w:val="22"/>
          <w:szCs w:val="22"/>
        </w:rPr>
        <w:t>, en</w:t>
      </w:r>
      <w:r w:rsidRPr="00206CC2">
        <w:rPr>
          <w:rFonts w:asciiTheme="minorHAnsi" w:hAnsiTheme="minorHAnsi" w:cstheme="minorHAnsi"/>
          <w:sz w:val="22"/>
          <w:szCs w:val="22"/>
        </w:rPr>
        <w:t xml:space="preserve"> ouv</w:t>
      </w:r>
      <w:r w:rsidR="00DC6EAF">
        <w:rPr>
          <w:rFonts w:asciiTheme="minorHAnsi" w:hAnsiTheme="minorHAnsi" w:cstheme="minorHAnsi"/>
          <w:sz w:val="22"/>
          <w:szCs w:val="22"/>
        </w:rPr>
        <w:t>rant</w:t>
      </w:r>
      <w:r w:rsidRPr="00206CC2">
        <w:rPr>
          <w:rFonts w:asciiTheme="minorHAnsi" w:hAnsiTheme="minorHAnsi" w:cstheme="minorHAnsi"/>
          <w:sz w:val="22"/>
          <w:szCs w:val="22"/>
        </w:rPr>
        <w:t xml:space="preserve"> les portes de sites emblématiques ou méconnus à des milliers de coureurs et randonneurs en quête d’une </w:t>
      </w:r>
      <w:r w:rsidRPr="00206CC2">
        <w:rPr>
          <w:rFonts w:asciiTheme="minorHAnsi" w:hAnsiTheme="minorHAnsi" w:cstheme="minorHAnsi"/>
          <w:b/>
          <w:bCs/>
          <w:sz w:val="22"/>
          <w:szCs w:val="22"/>
        </w:rPr>
        <w:t>expérience sportive, festive, historique et culturelle</w:t>
      </w:r>
      <w:r w:rsidRPr="00206CC2">
        <w:rPr>
          <w:rFonts w:asciiTheme="minorHAnsi" w:hAnsiTheme="minorHAnsi" w:cstheme="minorHAnsi"/>
          <w:sz w:val="22"/>
          <w:szCs w:val="22"/>
        </w:rPr>
        <w:t xml:space="preserve"> </w:t>
      </w:r>
      <w:r w:rsidRPr="00C877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originale. </w:t>
      </w:r>
      <w:r>
        <w:rPr>
          <w:rFonts w:asciiTheme="minorHAnsi" w:hAnsiTheme="minorHAnsi" w:cstheme="minorHAnsi"/>
          <w:sz w:val="22"/>
          <w:szCs w:val="22"/>
        </w:rPr>
        <w:t xml:space="preserve">Également </w:t>
      </w:r>
      <w:r w:rsidRPr="0002492E">
        <w:rPr>
          <w:rFonts w:asciiTheme="minorHAnsi" w:hAnsiTheme="minorHAnsi" w:cstheme="minorHAnsi"/>
          <w:b/>
          <w:bCs/>
          <w:sz w:val="22"/>
          <w:szCs w:val="22"/>
        </w:rPr>
        <w:t>vecteur de lien social</w:t>
      </w:r>
      <w:r>
        <w:rPr>
          <w:rFonts w:asciiTheme="minorHAnsi" w:hAnsiTheme="minorHAnsi" w:cstheme="minorHAnsi"/>
          <w:sz w:val="22"/>
          <w:szCs w:val="22"/>
        </w:rPr>
        <w:t xml:space="preserve">, le NUT </w:t>
      </w:r>
      <w:r w:rsidR="0022734A">
        <w:rPr>
          <w:rFonts w:asciiTheme="minorHAnsi" w:hAnsiTheme="minorHAnsi" w:cstheme="minorHAnsi"/>
          <w:sz w:val="22"/>
          <w:szCs w:val="22"/>
        </w:rPr>
        <w:t xml:space="preserve">a offert </w:t>
      </w:r>
      <w:r>
        <w:rPr>
          <w:rFonts w:asciiTheme="minorHAnsi" w:hAnsiTheme="minorHAnsi" w:cstheme="minorHAnsi"/>
          <w:sz w:val="22"/>
          <w:szCs w:val="22"/>
        </w:rPr>
        <w:t xml:space="preserve">un temps de rencontre </w:t>
      </w:r>
      <w:r w:rsidR="00EE0D8C">
        <w:rPr>
          <w:rFonts w:asciiTheme="minorHAnsi" w:hAnsiTheme="minorHAnsi" w:cstheme="minorHAnsi"/>
          <w:sz w:val="22"/>
          <w:szCs w:val="22"/>
        </w:rPr>
        <w:t xml:space="preserve">très </w:t>
      </w:r>
      <w:r>
        <w:rPr>
          <w:rFonts w:asciiTheme="minorHAnsi" w:hAnsiTheme="minorHAnsi" w:cstheme="minorHAnsi"/>
          <w:sz w:val="22"/>
          <w:szCs w:val="22"/>
        </w:rPr>
        <w:t>riche en émotions entre les participants et les résidents de trois maisons de retraite médicalisées</w:t>
      </w:r>
      <w:r w:rsidR="00EE0D8C">
        <w:rPr>
          <w:rFonts w:asciiTheme="minorHAnsi" w:hAnsiTheme="minorHAnsi" w:cstheme="minorHAnsi"/>
          <w:sz w:val="22"/>
          <w:szCs w:val="22"/>
        </w:rPr>
        <w:t xml:space="preserve">, </w:t>
      </w:r>
      <w:r w:rsidR="00F21E85">
        <w:rPr>
          <w:rFonts w:asciiTheme="minorHAnsi" w:hAnsiTheme="minorHAnsi" w:cstheme="minorHAnsi"/>
          <w:sz w:val="22"/>
          <w:szCs w:val="22"/>
        </w:rPr>
        <w:t xml:space="preserve">le CHU </w:t>
      </w:r>
      <w:proofErr w:type="spellStart"/>
      <w:r w:rsidR="00230519">
        <w:rPr>
          <w:rFonts w:asciiTheme="minorHAnsi" w:hAnsiTheme="minorHAnsi" w:cstheme="minorHAnsi"/>
          <w:sz w:val="22"/>
          <w:szCs w:val="22"/>
        </w:rPr>
        <w:t>Carém</w:t>
      </w:r>
      <w:r w:rsidR="00F21E85">
        <w:rPr>
          <w:rFonts w:asciiTheme="minorHAnsi" w:hAnsiTheme="minorHAnsi" w:cstheme="minorHAnsi"/>
          <w:sz w:val="22"/>
          <w:szCs w:val="22"/>
        </w:rPr>
        <w:t>eau</w:t>
      </w:r>
      <w:proofErr w:type="spellEnd"/>
      <w:r w:rsidR="00F21E85">
        <w:rPr>
          <w:rFonts w:asciiTheme="minorHAnsi" w:hAnsiTheme="minorHAnsi" w:cstheme="minorHAnsi"/>
          <w:sz w:val="22"/>
          <w:szCs w:val="22"/>
        </w:rPr>
        <w:t xml:space="preserve"> et l’Hôpital </w:t>
      </w:r>
      <w:r w:rsidR="00230519">
        <w:rPr>
          <w:rFonts w:asciiTheme="minorHAnsi" w:hAnsiTheme="minorHAnsi" w:cstheme="minorHAnsi"/>
          <w:sz w:val="22"/>
          <w:szCs w:val="22"/>
        </w:rPr>
        <w:t>p</w:t>
      </w:r>
      <w:r w:rsidR="00F21E85">
        <w:rPr>
          <w:rFonts w:asciiTheme="minorHAnsi" w:hAnsiTheme="minorHAnsi" w:cstheme="minorHAnsi"/>
          <w:sz w:val="22"/>
          <w:szCs w:val="22"/>
        </w:rPr>
        <w:t>rivé les Franciscaines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DFF5A2C" w14:textId="77777777" w:rsidR="00582144" w:rsidRDefault="00582144" w:rsidP="00401024">
      <w:pPr>
        <w:ind w:left="709" w:right="423"/>
        <w:jc w:val="both"/>
        <w:rPr>
          <w:rFonts w:asciiTheme="minorHAnsi" w:hAnsiTheme="minorHAnsi" w:cstheme="minorHAnsi"/>
          <w:sz w:val="22"/>
          <w:szCs w:val="22"/>
        </w:rPr>
      </w:pPr>
    </w:p>
    <w:p w14:paraId="0B87C99E" w14:textId="07CD0E14" w:rsidR="00582144" w:rsidRPr="00ED7DA7" w:rsidRDefault="00582144" w:rsidP="00401024">
      <w:pPr>
        <w:ind w:left="709" w:right="42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Résultat : le NUT est désormais le premier trail urbain en France sur plus de 300 événements équivalent</w:t>
      </w:r>
      <w:r w:rsidR="00ED7DA7">
        <w:rPr>
          <w:rFonts w:asciiTheme="minorHAnsi" w:hAnsiTheme="minorHAnsi" w:cstheme="minorHAnsi"/>
          <w:sz w:val="22"/>
          <w:szCs w:val="22"/>
        </w:rPr>
        <w:t xml:space="preserve">s, dévoilant le plus beau visage de Nîmes, une ville très </w:t>
      </w:r>
      <w:r w:rsidR="00ED7DA7" w:rsidRPr="00ED7DA7">
        <w:rPr>
          <w:rFonts w:asciiTheme="minorHAnsi" w:hAnsiTheme="minorHAnsi" w:cstheme="minorHAnsi"/>
          <w:color w:val="000000" w:themeColor="text1"/>
          <w:sz w:val="22"/>
          <w:szCs w:val="22"/>
        </w:rPr>
        <w:t>festive, sportive, touristique et incroyablement accueillante.</w:t>
      </w:r>
      <w:r w:rsidR="00622EE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C67F3">
        <w:rPr>
          <w:rFonts w:asciiTheme="minorHAnsi" w:hAnsiTheme="minorHAnsi" w:cstheme="minorHAnsi"/>
          <w:color w:val="000000" w:themeColor="text1"/>
          <w:sz w:val="22"/>
          <w:szCs w:val="22"/>
        </w:rPr>
        <w:t>L’une des forces de l’événement : son ouverture à un public très élargi et familial, avec notamment une formule randonnée qui a accueilli 2 400 participants sur l’édition 2025.</w:t>
      </w:r>
    </w:p>
    <w:p w14:paraId="0214F849" w14:textId="77777777" w:rsidR="00D1383B" w:rsidRDefault="00D1383B" w:rsidP="00D1383B">
      <w:pPr>
        <w:ind w:left="709" w:right="423"/>
        <w:jc w:val="both"/>
        <w:rPr>
          <w:rFonts w:asciiTheme="minorHAnsi" w:hAnsiTheme="minorHAnsi" w:cstheme="minorHAnsi"/>
          <w:sz w:val="22"/>
          <w:szCs w:val="22"/>
        </w:rPr>
      </w:pPr>
    </w:p>
    <w:p w14:paraId="1C1F4514" w14:textId="4A2306B0" w:rsidR="00D1383B" w:rsidRDefault="00504B88" w:rsidP="00D1383B">
      <w:pPr>
        <w:ind w:left="709" w:right="42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 palmarès retiendra </w:t>
      </w:r>
      <w:r w:rsidR="00401024">
        <w:rPr>
          <w:rFonts w:asciiTheme="minorHAnsi" w:hAnsiTheme="minorHAnsi" w:cstheme="minorHAnsi"/>
          <w:sz w:val="22"/>
          <w:szCs w:val="22"/>
        </w:rPr>
        <w:t xml:space="preserve">le nom de </w:t>
      </w:r>
      <w:r w:rsidR="00083897">
        <w:rPr>
          <w:rFonts w:asciiTheme="minorHAnsi" w:hAnsiTheme="minorHAnsi" w:cstheme="minorHAnsi"/>
          <w:sz w:val="22"/>
          <w:szCs w:val="22"/>
        </w:rPr>
        <w:t>l’</w:t>
      </w:r>
      <w:r w:rsidR="00D33545">
        <w:rPr>
          <w:rFonts w:asciiTheme="minorHAnsi" w:hAnsiTheme="minorHAnsi" w:cstheme="minorHAnsi"/>
          <w:sz w:val="22"/>
          <w:szCs w:val="22"/>
        </w:rPr>
        <w:t>A</w:t>
      </w:r>
      <w:r w:rsidR="00083897">
        <w:rPr>
          <w:rFonts w:asciiTheme="minorHAnsi" w:hAnsiTheme="minorHAnsi" w:cstheme="minorHAnsi"/>
          <w:sz w:val="22"/>
          <w:szCs w:val="22"/>
        </w:rPr>
        <w:t>lsacien</w:t>
      </w:r>
      <w:r w:rsidR="00D33545">
        <w:rPr>
          <w:rFonts w:asciiTheme="minorHAnsi" w:hAnsiTheme="minorHAnsi" w:cstheme="minorHAnsi"/>
          <w:sz w:val="22"/>
          <w:szCs w:val="22"/>
        </w:rPr>
        <w:t>,</w:t>
      </w:r>
      <w:r w:rsidR="00083897">
        <w:rPr>
          <w:rFonts w:asciiTheme="minorHAnsi" w:hAnsiTheme="minorHAnsi" w:cstheme="minorHAnsi"/>
          <w:sz w:val="22"/>
          <w:szCs w:val="22"/>
        </w:rPr>
        <w:t xml:space="preserve"> </w:t>
      </w:r>
      <w:r w:rsidR="00EB3C84" w:rsidRPr="00703971">
        <w:rPr>
          <w:rFonts w:asciiTheme="minorHAnsi" w:hAnsiTheme="minorHAnsi" w:cstheme="minorHAnsi"/>
          <w:b/>
          <w:bCs/>
          <w:sz w:val="22"/>
          <w:szCs w:val="22"/>
        </w:rPr>
        <w:t xml:space="preserve">Sébastien </w:t>
      </w:r>
      <w:proofErr w:type="spellStart"/>
      <w:r w:rsidR="00EB3C84" w:rsidRPr="00703971">
        <w:rPr>
          <w:rFonts w:asciiTheme="minorHAnsi" w:hAnsiTheme="minorHAnsi" w:cstheme="minorHAnsi"/>
          <w:b/>
          <w:bCs/>
          <w:sz w:val="22"/>
          <w:szCs w:val="22"/>
        </w:rPr>
        <w:t>Spehler</w:t>
      </w:r>
      <w:proofErr w:type="spellEnd"/>
      <w:r w:rsidR="00EB3C84" w:rsidRPr="00703971">
        <w:rPr>
          <w:rFonts w:asciiTheme="minorHAnsi" w:hAnsiTheme="minorHAnsi" w:cstheme="minorHAnsi"/>
          <w:sz w:val="22"/>
          <w:szCs w:val="22"/>
        </w:rPr>
        <w:t xml:space="preserve"> </w:t>
      </w:r>
      <w:r w:rsidR="00EB3C84">
        <w:rPr>
          <w:rFonts w:asciiTheme="minorHAnsi" w:hAnsiTheme="minorHAnsi" w:cstheme="minorHAnsi"/>
          <w:sz w:val="22"/>
          <w:szCs w:val="22"/>
        </w:rPr>
        <w:t>comme premier grand vainqueur du 42 km</w:t>
      </w:r>
      <w:r w:rsidR="00083897">
        <w:rPr>
          <w:rFonts w:asciiTheme="minorHAnsi" w:hAnsiTheme="minorHAnsi" w:cstheme="minorHAnsi"/>
          <w:sz w:val="22"/>
          <w:szCs w:val="22"/>
        </w:rPr>
        <w:t xml:space="preserve"> </w:t>
      </w:r>
      <w:r w:rsidR="005C1BD4">
        <w:rPr>
          <w:rFonts w:asciiTheme="minorHAnsi" w:hAnsiTheme="minorHAnsi" w:cstheme="minorHAnsi"/>
          <w:sz w:val="22"/>
          <w:szCs w:val="22"/>
        </w:rPr>
        <w:t xml:space="preserve">avec un chrono remarquable de </w:t>
      </w:r>
      <w:r w:rsidR="005C1BD4" w:rsidRPr="001C195F">
        <w:rPr>
          <w:rFonts w:asciiTheme="minorHAnsi" w:hAnsiTheme="minorHAnsi" w:cstheme="minorHAnsi"/>
          <w:sz w:val="22"/>
          <w:szCs w:val="22"/>
        </w:rPr>
        <w:t>2h</w:t>
      </w:r>
      <w:r w:rsidR="001C195F">
        <w:rPr>
          <w:rFonts w:asciiTheme="minorHAnsi" w:hAnsiTheme="minorHAnsi" w:cstheme="minorHAnsi"/>
          <w:sz w:val="22"/>
          <w:szCs w:val="22"/>
        </w:rPr>
        <w:t>51</w:t>
      </w:r>
      <w:r w:rsidR="005C1BD4">
        <w:rPr>
          <w:rFonts w:asciiTheme="minorHAnsi" w:hAnsiTheme="minorHAnsi" w:cstheme="minorHAnsi"/>
          <w:sz w:val="22"/>
          <w:szCs w:val="22"/>
        </w:rPr>
        <w:t xml:space="preserve"> pour un </w:t>
      </w:r>
      <w:r w:rsidR="002F3A0B">
        <w:rPr>
          <w:rFonts w:asciiTheme="minorHAnsi" w:hAnsiTheme="minorHAnsi" w:cstheme="minorHAnsi"/>
          <w:sz w:val="22"/>
          <w:szCs w:val="22"/>
        </w:rPr>
        <w:t>parcours aussi exigeant.</w:t>
      </w:r>
      <w:r w:rsidR="00AE041D">
        <w:rPr>
          <w:rFonts w:asciiTheme="minorHAnsi" w:hAnsiTheme="minorHAnsi" w:cstheme="minorHAnsi"/>
          <w:sz w:val="22"/>
          <w:szCs w:val="22"/>
        </w:rPr>
        <w:t xml:space="preserve"> Athlète de niveau international, très connu dans le monde de l’ultra-trail, il devance </w:t>
      </w:r>
      <w:r w:rsidR="004A6A5F" w:rsidRPr="00703971">
        <w:rPr>
          <w:rFonts w:asciiTheme="minorHAnsi" w:hAnsiTheme="minorHAnsi" w:cstheme="minorHAnsi"/>
          <w:b/>
          <w:bCs/>
          <w:sz w:val="22"/>
          <w:szCs w:val="22"/>
        </w:rPr>
        <w:t>G</w:t>
      </w:r>
      <w:r w:rsidR="00703971" w:rsidRPr="00703971">
        <w:rPr>
          <w:rFonts w:asciiTheme="minorHAnsi" w:hAnsiTheme="minorHAnsi" w:cstheme="minorHAnsi"/>
          <w:b/>
          <w:bCs/>
          <w:sz w:val="22"/>
          <w:szCs w:val="22"/>
        </w:rPr>
        <w:t>we</w:t>
      </w:r>
      <w:r w:rsidR="004A6A5F" w:rsidRPr="00703971">
        <w:rPr>
          <w:rFonts w:asciiTheme="minorHAnsi" w:hAnsiTheme="minorHAnsi" w:cstheme="minorHAnsi"/>
          <w:b/>
          <w:bCs/>
          <w:sz w:val="22"/>
          <w:szCs w:val="22"/>
        </w:rPr>
        <w:t xml:space="preserve">naël </w:t>
      </w:r>
      <w:proofErr w:type="spellStart"/>
      <w:r w:rsidR="001C195F" w:rsidRPr="00703971">
        <w:rPr>
          <w:rFonts w:asciiTheme="minorHAnsi" w:hAnsiTheme="minorHAnsi" w:cstheme="minorHAnsi"/>
          <w:b/>
          <w:bCs/>
          <w:sz w:val="22"/>
          <w:szCs w:val="22"/>
        </w:rPr>
        <w:t>Busseuil</w:t>
      </w:r>
      <w:proofErr w:type="spellEnd"/>
      <w:r w:rsidR="001C195F">
        <w:rPr>
          <w:rFonts w:asciiTheme="minorHAnsi" w:hAnsiTheme="minorHAnsi" w:cstheme="minorHAnsi"/>
          <w:sz w:val="22"/>
          <w:szCs w:val="22"/>
        </w:rPr>
        <w:t xml:space="preserve"> (3h03) et </w:t>
      </w:r>
      <w:r w:rsidR="001C195F" w:rsidRPr="00703971">
        <w:rPr>
          <w:rFonts w:asciiTheme="minorHAnsi" w:hAnsiTheme="minorHAnsi" w:cstheme="minorHAnsi"/>
          <w:b/>
          <w:bCs/>
          <w:sz w:val="22"/>
          <w:szCs w:val="22"/>
        </w:rPr>
        <w:t>Emmanuel Gault</w:t>
      </w:r>
      <w:r w:rsidR="001C195F">
        <w:rPr>
          <w:rFonts w:asciiTheme="minorHAnsi" w:hAnsiTheme="minorHAnsi" w:cstheme="minorHAnsi"/>
          <w:sz w:val="22"/>
          <w:szCs w:val="22"/>
        </w:rPr>
        <w:t xml:space="preserve"> (3h09)</w:t>
      </w:r>
      <w:r w:rsidR="00862AB8">
        <w:rPr>
          <w:rFonts w:asciiTheme="minorHAnsi" w:hAnsiTheme="minorHAnsi" w:cstheme="minorHAnsi"/>
          <w:sz w:val="22"/>
          <w:szCs w:val="22"/>
        </w:rPr>
        <w:t>.</w:t>
      </w:r>
    </w:p>
    <w:p w14:paraId="33ADB737" w14:textId="77777777" w:rsidR="002F3A0B" w:rsidRDefault="002F3A0B" w:rsidP="00ED7DA7">
      <w:pPr>
        <w:ind w:right="423"/>
        <w:jc w:val="both"/>
        <w:rPr>
          <w:rFonts w:asciiTheme="minorHAnsi" w:hAnsiTheme="minorHAnsi" w:cstheme="minorHAnsi"/>
          <w:sz w:val="22"/>
          <w:szCs w:val="22"/>
        </w:rPr>
      </w:pPr>
    </w:p>
    <w:p w14:paraId="6ECDDED2" w14:textId="269B4621" w:rsidR="002F3A0B" w:rsidRDefault="002F3A0B" w:rsidP="004A6A5F">
      <w:pPr>
        <w:ind w:left="709" w:right="42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Chez les féminines, </w:t>
      </w:r>
      <w:r w:rsidR="004A6A5F" w:rsidRPr="00CB3865">
        <w:rPr>
          <w:rFonts w:asciiTheme="minorHAnsi" w:hAnsiTheme="minorHAnsi" w:cstheme="minorHAnsi"/>
          <w:b/>
          <w:bCs/>
          <w:sz w:val="22"/>
          <w:szCs w:val="22"/>
        </w:rPr>
        <w:t>Coralie Blanchard</w:t>
      </w:r>
      <w:r w:rsidR="004A6A5F">
        <w:rPr>
          <w:rFonts w:asciiTheme="minorHAnsi" w:hAnsiTheme="minorHAnsi" w:cstheme="minorHAnsi"/>
          <w:sz w:val="22"/>
          <w:szCs w:val="22"/>
        </w:rPr>
        <w:t> (3h36)</w:t>
      </w:r>
      <w:r>
        <w:rPr>
          <w:rFonts w:asciiTheme="minorHAnsi" w:hAnsiTheme="minorHAnsi" w:cstheme="minorHAnsi"/>
          <w:sz w:val="22"/>
          <w:szCs w:val="22"/>
        </w:rPr>
        <w:t xml:space="preserve"> l’emporte devant</w:t>
      </w:r>
      <w:r w:rsidR="004A6A5F">
        <w:rPr>
          <w:rFonts w:asciiTheme="minorHAnsi" w:hAnsiTheme="minorHAnsi" w:cstheme="minorHAnsi"/>
          <w:sz w:val="22"/>
          <w:szCs w:val="22"/>
        </w:rPr>
        <w:t xml:space="preserve"> </w:t>
      </w:r>
      <w:r w:rsidR="004A6A5F" w:rsidRPr="00CB3865">
        <w:rPr>
          <w:rFonts w:asciiTheme="minorHAnsi" w:hAnsiTheme="minorHAnsi" w:cstheme="minorHAnsi"/>
          <w:b/>
          <w:bCs/>
          <w:sz w:val="22"/>
          <w:szCs w:val="22"/>
        </w:rPr>
        <w:t xml:space="preserve">Mathilde </w:t>
      </w:r>
      <w:proofErr w:type="spellStart"/>
      <w:r w:rsidR="004A6A5F" w:rsidRPr="00CB3865">
        <w:rPr>
          <w:rFonts w:asciiTheme="minorHAnsi" w:hAnsiTheme="minorHAnsi" w:cstheme="minorHAnsi"/>
          <w:b/>
          <w:bCs/>
          <w:sz w:val="22"/>
          <w:szCs w:val="22"/>
        </w:rPr>
        <w:t>Frechard</w:t>
      </w:r>
      <w:proofErr w:type="spellEnd"/>
      <w:r w:rsidR="004A6A5F">
        <w:rPr>
          <w:rFonts w:asciiTheme="minorHAnsi" w:hAnsiTheme="minorHAnsi" w:cstheme="minorHAnsi"/>
          <w:sz w:val="22"/>
          <w:szCs w:val="22"/>
        </w:rPr>
        <w:t xml:space="preserve"> </w:t>
      </w:r>
      <w:r w:rsidR="00CB3865">
        <w:rPr>
          <w:rFonts w:asciiTheme="minorHAnsi" w:hAnsiTheme="minorHAnsi" w:cstheme="minorHAnsi"/>
          <w:sz w:val="22"/>
          <w:szCs w:val="22"/>
        </w:rPr>
        <w:t xml:space="preserve">(3h44) </w:t>
      </w:r>
      <w:r w:rsidR="004A6A5F">
        <w:rPr>
          <w:rFonts w:asciiTheme="minorHAnsi" w:hAnsiTheme="minorHAnsi" w:cstheme="minorHAnsi"/>
          <w:sz w:val="22"/>
          <w:szCs w:val="22"/>
        </w:rPr>
        <w:t>et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A6A5F" w:rsidRPr="00CB3865">
        <w:rPr>
          <w:rFonts w:asciiTheme="minorHAnsi" w:hAnsiTheme="minorHAnsi" w:cstheme="minorHAnsi"/>
          <w:b/>
          <w:bCs/>
          <w:sz w:val="22"/>
          <w:szCs w:val="22"/>
        </w:rPr>
        <w:t>Lydie Maille</w:t>
      </w:r>
      <w:r w:rsidR="00CB3865" w:rsidRPr="00CB3865">
        <w:rPr>
          <w:rFonts w:asciiTheme="minorHAnsi" w:hAnsiTheme="minorHAnsi" w:cstheme="minorHAnsi"/>
          <w:b/>
          <w:bCs/>
          <w:sz w:val="22"/>
          <w:szCs w:val="22"/>
        </w:rPr>
        <w:t xml:space="preserve">t </w:t>
      </w:r>
      <w:r w:rsidR="00CB3865">
        <w:rPr>
          <w:rFonts w:asciiTheme="minorHAnsi" w:hAnsiTheme="minorHAnsi" w:cstheme="minorHAnsi"/>
          <w:sz w:val="22"/>
          <w:szCs w:val="22"/>
        </w:rPr>
        <w:t>(3h49).</w:t>
      </w:r>
    </w:p>
    <w:p w14:paraId="357532C8" w14:textId="77777777" w:rsidR="004A6A5F" w:rsidRDefault="004A6A5F" w:rsidP="00F16DA5">
      <w:pPr>
        <w:ind w:right="423"/>
        <w:jc w:val="both"/>
        <w:rPr>
          <w:rFonts w:asciiTheme="minorHAnsi" w:hAnsiTheme="minorHAnsi" w:cstheme="minorHAnsi"/>
          <w:sz w:val="22"/>
          <w:szCs w:val="22"/>
        </w:rPr>
      </w:pPr>
    </w:p>
    <w:p w14:paraId="05FA0E99" w14:textId="77777777" w:rsidR="00D1383B" w:rsidRDefault="00D1383B" w:rsidP="002F3A0B">
      <w:pPr>
        <w:ind w:right="423"/>
        <w:jc w:val="both"/>
        <w:rPr>
          <w:rFonts w:asciiTheme="minorHAnsi" w:hAnsiTheme="minorHAnsi" w:cstheme="minorHAnsi"/>
          <w:sz w:val="22"/>
          <w:szCs w:val="22"/>
        </w:rPr>
      </w:pPr>
    </w:p>
    <w:p w14:paraId="45698E3A" w14:textId="44E1AB1E" w:rsidR="002F3A0B" w:rsidRPr="002F3A0B" w:rsidRDefault="002F3A0B" w:rsidP="002F3A0B">
      <w:pPr>
        <w:ind w:left="709" w:right="423"/>
        <w:jc w:val="both"/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&gt; </w:t>
      </w:r>
      <w:r w:rsidRPr="002F3A0B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Les podiums du NUT 2025 : </w:t>
      </w:r>
    </w:p>
    <w:p w14:paraId="248F28E7" w14:textId="77777777" w:rsidR="004A6A5F" w:rsidRDefault="002F3A0B" w:rsidP="00D1383B">
      <w:pPr>
        <w:ind w:left="709" w:right="42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22EE8">
        <w:rPr>
          <w:rFonts w:asciiTheme="minorHAnsi" w:hAnsiTheme="minorHAnsi" w:cstheme="minorHAnsi"/>
          <w:b/>
          <w:bCs/>
          <w:sz w:val="10"/>
          <w:szCs w:val="10"/>
        </w:rPr>
        <w:br/>
      </w:r>
    </w:p>
    <w:p w14:paraId="55ECFB7A" w14:textId="11C88398" w:rsidR="002F3A0B" w:rsidRPr="00E14478" w:rsidRDefault="002F3A0B" w:rsidP="00E14478">
      <w:pPr>
        <w:pStyle w:val="Paragraphedeliste"/>
        <w:numPr>
          <w:ilvl w:val="0"/>
          <w:numId w:val="1"/>
        </w:numPr>
        <w:ind w:right="42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14478">
        <w:rPr>
          <w:rFonts w:asciiTheme="minorHAnsi" w:hAnsiTheme="minorHAnsi" w:cstheme="minorHAnsi"/>
          <w:b/>
          <w:bCs/>
          <w:sz w:val="22"/>
          <w:szCs w:val="22"/>
        </w:rPr>
        <w:t>24 KM</w:t>
      </w:r>
    </w:p>
    <w:p w14:paraId="09F3F930" w14:textId="77777777" w:rsidR="000B7D0C" w:rsidRPr="000B7D0C" w:rsidRDefault="000B7D0C" w:rsidP="000B7D0C">
      <w:pPr>
        <w:ind w:left="1069" w:right="423"/>
        <w:jc w:val="both"/>
        <w:rPr>
          <w:rFonts w:asciiTheme="minorHAnsi" w:hAnsiTheme="minorHAnsi" w:cstheme="minorHAnsi"/>
          <w:sz w:val="22"/>
          <w:szCs w:val="22"/>
        </w:rPr>
      </w:pPr>
      <w:r w:rsidRPr="000B7D0C">
        <w:rPr>
          <w:rFonts w:asciiTheme="minorHAnsi" w:hAnsiTheme="minorHAnsi" w:cstheme="minorHAnsi"/>
          <w:sz w:val="22"/>
          <w:szCs w:val="22"/>
        </w:rPr>
        <w:t xml:space="preserve">HOMMES : 1. </w:t>
      </w:r>
      <w:r w:rsidRPr="000B7D0C">
        <w:rPr>
          <w:rFonts w:asciiTheme="minorHAnsi" w:hAnsiTheme="minorHAnsi" w:cstheme="minorHAnsi"/>
          <w:sz w:val="22"/>
          <w:szCs w:val="22"/>
          <w:lang w:val="en-US"/>
        </w:rPr>
        <w:t xml:space="preserve">Nicolas Darbo (1h37) / 2. </w:t>
      </w:r>
      <w:r w:rsidRPr="000B7D0C">
        <w:rPr>
          <w:rFonts w:asciiTheme="minorHAnsi" w:hAnsiTheme="minorHAnsi" w:cstheme="minorHAnsi"/>
          <w:sz w:val="22"/>
          <w:szCs w:val="22"/>
        </w:rPr>
        <w:t xml:space="preserve">Nicolas Aubert (1h40) / 3. Florian </w:t>
      </w:r>
      <w:proofErr w:type="spellStart"/>
      <w:r w:rsidRPr="000B7D0C">
        <w:rPr>
          <w:rFonts w:asciiTheme="minorHAnsi" w:hAnsiTheme="minorHAnsi" w:cstheme="minorHAnsi"/>
          <w:sz w:val="22"/>
          <w:szCs w:val="22"/>
        </w:rPr>
        <w:t>Aujoulat</w:t>
      </w:r>
      <w:proofErr w:type="spellEnd"/>
      <w:r w:rsidRPr="000B7D0C">
        <w:rPr>
          <w:rFonts w:asciiTheme="minorHAnsi" w:hAnsiTheme="minorHAnsi" w:cstheme="minorHAnsi"/>
          <w:sz w:val="22"/>
          <w:szCs w:val="22"/>
        </w:rPr>
        <w:t xml:space="preserve"> (1h40)</w:t>
      </w:r>
    </w:p>
    <w:p w14:paraId="6FAB4F92" w14:textId="77777777" w:rsidR="000B7D0C" w:rsidRPr="000B7D0C" w:rsidRDefault="000B7D0C" w:rsidP="000B7D0C">
      <w:pPr>
        <w:ind w:left="1069" w:right="423"/>
        <w:jc w:val="both"/>
        <w:rPr>
          <w:rFonts w:asciiTheme="minorHAnsi" w:hAnsiTheme="minorHAnsi" w:cstheme="minorHAnsi"/>
          <w:sz w:val="22"/>
          <w:szCs w:val="22"/>
        </w:rPr>
      </w:pPr>
      <w:r w:rsidRPr="000B7D0C">
        <w:rPr>
          <w:rFonts w:asciiTheme="minorHAnsi" w:hAnsiTheme="minorHAnsi" w:cstheme="minorHAnsi"/>
          <w:sz w:val="22"/>
          <w:szCs w:val="22"/>
        </w:rPr>
        <w:t xml:space="preserve">FEMMES : 1. </w:t>
      </w:r>
      <w:r w:rsidRPr="000B7D0C">
        <w:rPr>
          <w:rFonts w:asciiTheme="minorHAnsi" w:hAnsiTheme="minorHAnsi" w:cstheme="minorHAnsi"/>
          <w:sz w:val="22"/>
          <w:szCs w:val="22"/>
          <w:lang w:val="en-US"/>
        </w:rPr>
        <w:t xml:space="preserve">Mary-Charlotte Turco (1h55) / 2. </w:t>
      </w:r>
      <w:r w:rsidRPr="000B7D0C">
        <w:rPr>
          <w:rFonts w:asciiTheme="minorHAnsi" w:hAnsiTheme="minorHAnsi" w:cstheme="minorHAnsi"/>
          <w:sz w:val="22"/>
          <w:szCs w:val="22"/>
        </w:rPr>
        <w:t>Chloé Wagner (1h56) / 3. Margaux Meunier (1h58).</w:t>
      </w:r>
    </w:p>
    <w:p w14:paraId="66B6E34B" w14:textId="77777777" w:rsidR="002F3A0B" w:rsidRDefault="002F3A0B" w:rsidP="002F3A0B">
      <w:pPr>
        <w:ind w:left="709" w:right="423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60237DA" w14:textId="14ECC9D6" w:rsidR="002F3A0B" w:rsidRPr="00E14478" w:rsidRDefault="002F3A0B" w:rsidP="00E14478">
      <w:pPr>
        <w:pStyle w:val="Paragraphedeliste"/>
        <w:numPr>
          <w:ilvl w:val="0"/>
          <w:numId w:val="1"/>
        </w:numPr>
        <w:ind w:right="42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14478">
        <w:rPr>
          <w:rFonts w:asciiTheme="minorHAnsi" w:hAnsiTheme="minorHAnsi" w:cstheme="minorHAnsi"/>
          <w:b/>
          <w:bCs/>
          <w:sz w:val="22"/>
          <w:szCs w:val="22"/>
        </w:rPr>
        <w:lastRenderedPageBreak/>
        <w:t>16 KM</w:t>
      </w:r>
    </w:p>
    <w:p w14:paraId="5855F45F" w14:textId="736A0EC3" w:rsidR="007607F6" w:rsidRDefault="007607F6" w:rsidP="007607F6">
      <w:pPr>
        <w:ind w:left="1069" w:right="423"/>
        <w:jc w:val="both"/>
        <w:rPr>
          <w:rFonts w:asciiTheme="minorHAnsi" w:hAnsiTheme="minorHAnsi" w:cstheme="minorHAnsi"/>
          <w:sz w:val="22"/>
          <w:szCs w:val="22"/>
        </w:rPr>
      </w:pPr>
      <w:r w:rsidRPr="007607F6">
        <w:rPr>
          <w:rFonts w:asciiTheme="minorHAnsi" w:hAnsiTheme="minorHAnsi" w:cstheme="minorHAnsi"/>
          <w:sz w:val="22"/>
          <w:szCs w:val="22"/>
        </w:rPr>
        <w:t xml:space="preserve">HOMMES : 1. Vincent </w:t>
      </w:r>
      <w:proofErr w:type="spellStart"/>
      <w:r w:rsidRPr="007607F6">
        <w:rPr>
          <w:rFonts w:asciiTheme="minorHAnsi" w:hAnsiTheme="minorHAnsi" w:cstheme="minorHAnsi"/>
          <w:sz w:val="22"/>
          <w:szCs w:val="22"/>
        </w:rPr>
        <w:t>Rivemale</w:t>
      </w:r>
      <w:proofErr w:type="spellEnd"/>
      <w:r w:rsidRPr="007607F6">
        <w:rPr>
          <w:rFonts w:asciiTheme="minorHAnsi" w:hAnsiTheme="minorHAnsi" w:cstheme="minorHAnsi"/>
          <w:sz w:val="22"/>
          <w:szCs w:val="22"/>
        </w:rPr>
        <w:t xml:space="preserve"> (1h08) / 2. Léo </w:t>
      </w:r>
      <w:proofErr w:type="spellStart"/>
      <w:r w:rsidRPr="007607F6">
        <w:rPr>
          <w:rFonts w:asciiTheme="minorHAnsi" w:hAnsiTheme="minorHAnsi" w:cstheme="minorHAnsi"/>
          <w:sz w:val="22"/>
          <w:szCs w:val="22"/>
        </w:rPr>
        <w:t>Mandavy</w:t>
      </w:r>
      <w:proofErr w:type="spellEnd"/>
      <w:r w:rsidRPr="007607F6">
        <w:rPr>
          <w:rFonts w:asciiTheme="minorHAnsi" w:hAnsiTheme="minorHAnsi" w:cstheme="minorHAnsi"/>
          <w:sz w:val="22"/>
          <w:szCs w:val="22"/>
        </w:rPr>
        <w:t xml:space="preserve"> (1h08) / 3. Benjamin Philippon (1h08)</w:t>
      </w:r>
    </w:p>
    <w:p w14:paraId="51653DA8" w14:textId="71037BB3" w:rsidR="007607F6" w:rsidRPr="007607F6" w:rsidRDefault="007607F6" w:rsidP="007607F6">
      <w:pPr>
        <w:ind w:left="1069" w:right="423"/>
        <w:jc w:val="both"/>
        <w:rPr>
          <w:rFonts w:asciiTheme="minorHAnsi" w:hAnsiTheme="minorHAnsi" w:cstheme="minorHAnsi"/>
          <w:sz w:val="22"/>
          <w:szCs w:val="22"/>
        </w:rPr>
      </w:pPr>
      <w:r w:rsidRPr="007607F6">
        <w:rPr>
          <w:rFonts w:asciiTheme="minorHAnsi" w:hAnsiTheme="minorHAnsi" w:cstheme="minorHAnsi"/>
          <w:sz w:val="22"/>
          <w:szCs w:val="22"/>
        </w:rPr>
        <w:t xml:space="preserve">FEMMES : 1. Léa Fournier (1h20) / 2. Sophie Brindisi (1h21) / 3. Marion </w:t>
      </w:r>
      <w:proofErr w:type="spellStart"/>
      <w:r w:rsidRPr="007607F6">
        <w:rPr>
          <w:rFonts w:asciiTheme="minorHAnsi" w:hAnsiTheme="minorHAnsi" w:cstheme="minorHAnsi"/>
          <w:sz w:val="22"/>
          <w:szCs w:val="22"/>
        </w:rPr>
        <w:t>Bourrellier</w:t>
      </w:r>
      <w:proofErr w:type="spellEnd"/>
      <w:r w:rsidRPr="007607F6">
        <w:rPr>
          <w:rFonts w:asciiTheme="minorHAnsi" w:hAnsiTheme="minorHAnsi" w:cstheme="minorHAnsi"/>
          <w:sz w:val="22"/>
          <w:szCs w:val="22"/>
        </w:rPr>
        <w:t xml:space="preserve"> (1h21)</w:t>
      </w:r>
    </w:p>
    <w:p w14:paraId="11AF9E02" w14:textId="77777777" w:rsidR="002F3A0B" w:rsidRDefault="002F3A0B" w:rsidP="00DF735F">
      <w:pPr>
        <w:ind w:right="423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A2D842F" w14:textId="0EB50FE5" w:rsidR="002F3A0B" w:rsidRPr="00E14478" w:rsidRDefault="002F3A0B" w:rsidP="00E14478">
      <w:pPr>
        <w:pStyle w:val="Paragraphedeliste"/>
        <w:numPr>
          <w:ilvl w:val="0"/>
          <w:numId w:val="1"/>
        </w:numPr>
        <w:ind w:right="42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14478">
        <w:rPr>
          <w:rFonts w:asciiTheme="minorHAnsi" w:hAnsiTheme="minorHAnsi" w:cstheme="minorHAnsi"/>
          <w:b/>
          <w:bCs/>
          <w:sz w:val="22"/>
          <w:szCs w:val="22"/>
        </w:rPr>
        <w:t>10 KM</w:t>
      </w:r>
    </w:p>
    <w:p w14:paraId="7A4D9ECB" w14:textId="77777777" w:rsidR="00034B0F" w:rsidRDefault="00034B0F" w:rsidP="00034B0F">
      <w:pPr>
        <w:ind w:left="1069" w:right="423"/>
        <w:jc w:val="both"/>
        <w:rPr>
          <w:rFonts w:asciiTheme="minorHAnsi" w:hAnsiTheme="minorHAnsi" w:cstheme="minorHAnsi"/>
          <w:sz w:val="22"/>
          <w:szCs w:val="22"/>
        </w:rPr>
      </w:pPr>
      <w:r w:rsidRPr="00034B0F">
        <w:rPr>
          <w:rFonts w:asciiTheme="minorHAnsi" w:hAnsiTheme="minorHAnsi" w:cstheme="minorHAnsi"/>
          <w:sz w:val="22"/>
          <w:szCs w:val="22"/>
        </w:rPr>
        <w:t xml:space="preserve">HOMMES : 1. Florian Vallat (43’23) / 2. Mathurin </w:t>
      </w:r>
      <w:proofErr w:type="spellStart"/>
      <w:r w:rsidRPr="00034B0F">
        <w:rPr>
          <w:rFonts w:asciiTheme="minorHAnsi" w:hAnsiTheme="minorHAnsi" w:cstheme="minorHAnsi"/>
          <w:sz w:val="22"/>
          <w:szCs w:val="22"/>
        </w:rPr>
        <w:t>Siclet</w:t>
      </w:r>
      <w:proofErr w:type="spellEnd"/>
      <w:r w:rsidRPr="00034B0F">
        <w:rPr>
          <w:rFonts w:asciiTheme="minorHAnsi" w:hAnsiTheme="minorHAnsi" w:cstheme="minorHAnsi"/>
          <w:sz w:val="22"/>
          <w:szCs w:val="22"/>
        </w:rPr>
        <w:t xml:space="preserve"> (45’46) / 3. Emilien </w:t>
      </w:r>
      <w:proofErr w:type="spellStart"/>
      <w:r w:rsidRPr="00034B0F">
        <w:rPr>
          <w:rFonts w:asciiTheme="minorHAnsi" w:hAnsiTheme="minorHAnsi" w:cstheme="minorHAnsi"/>
          <w:sz w:val="22"/>
          <w:szCs w:val="22"/>
        </w:rPr>
        <w:t>Nerrant</w:t>
      </w:r>
      <w:proofErr w:type="spellEnd"/>
      <w:r w:rsidRPr="00034B0F">
        <w:rPr>
          <w:rFonts w:asciiTheme="minorHAnsi" w:hAnsiTheme="minorHAnsi" w:cstheme="minorHAnsi"/>
          <w:sz w:val="22"/>
          <w:szCs w:val="22"/>
        </w:rPr>
        <w:t xml:space="preserve"> (45’52).</w:t>
      </w:r>
    </w:p>
    <w:p w14:paraId="7E3BC839" w14:textId="7761B444" w:rsidR="00034B0F" w:rsidRPr="00034B0F" w:rsidRDefault="00034B0F" w:rsidP="00034B0F">
      <w:pPr>
        <w:ind w:left="1069" w:right="423"/>
        <w:jc w:val="both"/>
        <w:rPr>
          <w:rFonts w:asciiTheme="minorHAnsi" w:hAnsiTheme="minorHAnsi" w:cstheme="minorHAnsi"/>
          <w:sz w:val="22"/>
          <w:szCs w:val="22"/>
        </w:rPr>
      </w:pPr>
      <w:r w:rsidRPr="00034B0F">
        <w:rPr>
          <w:rFonts w:asciiTheme="minorHAnsi" w:hAnsiTheme="minorHAnsi" w:cstheme="minorHAnsi"/>
          <w:sz w:val="22"/>
          <w:szCs w:val="22"/>
        </w:rPr>
        <w:t xml:space="preserve">FEMMES : 1. Andréa Bruno (51’07) / 2. </w:t>
      </w:r>
      <w:proofErr w:type="spellStart"/>
      <w:r w:rsidRPr="00034B0F">
        <w:rPr>
          <w:rFonts w:asciiTheme="minorHAnsi" w:hAnsiTheme="minorHAnsi" w:cstheme="minorHAnsi"/>
          <w:sz w:val="22"/>
          <w:szCs w:val="22"/>
        </w:rPr>
        <w:t>Eliska</w:t>
      </w:r>
      <w:proofErr w:type="spellEnd"/>
      <w:r w:rsidRPr="00034B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34B0F">
        <w:rPr>
          <w:rFonts w:asciiTheme="minorHAnsi" w:hAnsiTheme="minorHAnsi" w:cstheme="minorHAnsi"/>
          <w:sz w:val="22"/>
          <w:szCs w:val="22"/>
        </w:rPr>
        <w:t>Kasparova</w:t>
      </w:r>
      <w:proofErr w:type="spellEnd"/>
      <w:r w:rsidRPr="00034B0F">
        <w:rPr>
          <w:rFonts w:asciiTheme="minorHAnsi" w:hAnsiTheme="minorHAnsi" w:cstheme="minorHAnsi"/>
          <w:sz w:val="22"/>
          <w:szCs w:val="22"/>
        </w:rPr>
        <w:t xml:space="preserve"> (55’20) / 3. Camille Koch (55’32). </w:t>
      </w:r>
    </w:p>
    <w:p w14:paraId="74C7CFF4" w14:textId="77777777" w:rsidR="004A6A5F" w:rsidRDefault="004A6A5F" w:rsidP="00F03C9B">
      <w:pPr>
        <w:ind w:left="709" w:right="423"/>
        <w:rPr>
          <w:rFonts w:asciiTheme="minorHAnsi" w:hAnsiTheme="minorHAnsi" w:cstheme="minorHAnsi"/>
          <w:b/>
          <w:bCs/>
          <w:sz w:val="22"/>
          <w:szCs w:val="22"/>
        </w:rPr>
      </w:pPr>
    </w:p>
    <w:p w14:paraId="171F5DFB" w14:textId="07D0EAAE" w:rsidR="00E64629" w:rsidRDefault="00485349" w:rsidP="00F03C9B">
      <w:pPr>
        <w:ind w:left="709" w:right="423"/>
        <w:rPr>
          <w:rFonts w:asciiTheme="minorHAnsi" w:hAnsiTheme="minorHAnsi" w:cstheme="minorHAnsi"/>
          <w:sz w:val="22"/>
          <w:szCs w:val="22"/>
        </w:rPr>
      </w:pPr>
      <w:r w:rsidRPr="00485349">
        <w:rPr>
          <w:rFonts w:asciiTheme="minorHAnsi" w:hAnsiTheme="minorHAnsi" w:cstheme="minorHAnsi"/>
          <w:b/>
          <w:bCs/>
          <w:sz w:val="22"/>
          <w:szCs w:val="22"/>
        </w:rPr>
        <w:t xml:space="preserve">Les classements </w:t>
      </w:r>
      <w:r w:rsidR="00E64629" w:rsidRPr="00485349">
        <w:rPr>
          <w:rFonts w:asciiTheme="minorHAnsi" w:hAnsiTheme="minorHAnsi" w:cstheme="minorHAnsi"/>
          <w:b/>
          <w:bCs/>
          <w:sz w:val="22"/>
          <w:szCs w:val="22"/>
        </w:rPr>
        <w:t>complets du NUT 2025 :</w:t>
      </w:r>
      <w:r w:rsidR="00E64629">
        <w:rPr>
          <w:rFonts w:asciiTheme="minorHAnsi" w:hAnsiTheme="minorHAnsi" w:cstheme="minorHAnsi"/>
          <w:sz w:val="22"/>
          <w:szCs w:val="22"/>
        </w:rPr>
        <w:t xml:space="preserve"> </w:t>
      </w:r>
      <w:r w:rsidR="00F03C9B">
        <w:rPr>
          <w:rFonts w:asciiTheme="minorHAnsi" w:hAnsiTheme="minorHAnsi" w:cstheme="minorHAnsi"/>
          <w:sz w:val="22"/>
          <w:szCs w:val="22"/>
        </w:rPr>
        <w:br/>
      </w:r>
      <w:hyperlink r:id="rId10" w:history="1">
        <w:r w:rsidR="00F03C9B" w:rsidRPr="009845DE">
          <w:rPr>
            <w:rStyle w:val="Lienhypertexte"/>
            <w:rFonts w:asciiTheme="minorHAnsi" w:hAnsiTheme="minorHAnsi" w:cstheme="minorHAnsi"/>
            <w:sz w:val="22"/>
            <w:szCs w:val="22"/>
          </w:rPr>
          <w:t>https://www.chronocompetition.com/wp-content/glive/g-live.html?f=../2025/NUT/NUT-2025.clax</w:t>
        </w:r>
      </w:hyperlink>
    </w:p>
    <w:p w14:paraId="3172933D" w14:textId="77777777" w:rsidR="004A6A5F" w:rsidRDefault="004A6A5F" w:rsidP="00ED7DA7">
      <w:pPr>
        <w:ind w:right="42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F3BF0A2" w14:textId="57C10C33" w:rsidR="00622EE8" w:rsidRDefault="009129CC" w:rsidP="00622EE8">
      <w:pPr>
        <w:ind w:left="709" w:right="423"/>
        <w:jc w:val="both"/>
        <w:rPr>
          <w:rFonts w:asciiTheme="minorHAnsi" w:hAnsiTheme="minorHAnsi" w:cstheme="minorHAnsi"/>
          <w:sz w:val="22"/>
          <w:szCs w:val="22"/>
        </w:rPr>
      </w:pPr>
      <w:r w:rsidRPr="009129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• </w:t>
      </w:r>
      <w:r w:rsidR="00ED7DA7">
        <w:rPr>
          <w:rFonts w:asciiTheme="minorHAnsi" w:hAnsiTheme="minorHAnsi" w:cstheme="minorHAnsi"/>
          <w:sz w:val="22"/>
          <w:szCs w:val="22"/>
        </w:rPr>
        <w:t>L</w:t>
      </w:r>
      <w:r w:rsidR="00DF735F">
        <w:rPr>
          <w:rFonts w:asciiTheme="minorHAnsi" w:hAnsiTheme="minorHAnsi" w:cstheme="minorHAnsi"/>
          <w:sz w:val="22"/>
          <w:szCs w:val="22"/>
        </w:rPr>
        <w:t>a 11</w:t>
      </w:r>
      <w:r w:rsidR="00DF735F" w:rsidRPr="00DF735F">
        <w:rPr>
          <w:rFonts w:asciiTheme="minorHAnsi" w:hAnsiTheme="minorHAnsi" w:cstheme="minorHAnsi"/>
          <w:sz w:val="22"/>
          <w:szCs w:val="22"/>
          <w:vertAlign w:val="superscript"/>
        </w:rPr>
        <w:t>e</w:t>
      </w:r>
      <w:r w:rsidR="00DF735F">
        <w:rPr>
          <w:rFonts w:asciiTheme="minorHAnsi" w:hAnsiTheme="minorHAnsi" w:cstheme="minorHAnsi"/>
          <w:sz w:val="22"/>
          <w:szCs w:val="22"/>
        </w:rPr>
        <w:t xml:space="preserve"> édition aura lieu </w:t>
      </w:r>
      <w:r w:rsidR="00016910">
        <w:rPr>
          <w:rFonts w:asciiTheme="minorHAnsi" w:hAnsiTheme="minorHAnsi" w:cstheme="minorHAnsi"/>
          <w:sz w:val="22"/>
          <w:szCs w:val="22"/>
        </w:rPr>
        <w:t>au printemps</w:t>
      </w:r>
      <w:r w:rsidR="00CB33A9">
        <w:rPr>
          <w:rFonts w:asciiTheme="minorHAnsi" w:hAnsiTheme="minorHAnsi" w:cstheme="minorHAnsi"/>
          <w:sz w:val="22"/>
          <w:szCs w:val="22"/>
        </w:rPr>
        <w:t xml:space="preserve"> 2026</w:t>
      </w:r>
    </w:p>
    <w:p w14:paraId="257DC82E" w14:textId="77777777" w:rsidR="00034B0F" w:rsidRDefault="00CB33A9" w:rsidP="00034B0F">
      <w:pPr>
        <w:ind w:left="709" w:right="423"/>
        <w:jc w:val="both"/>
        <w:rPr>
          <w:rFonts w:asciiTheme="minorHAnsi" w:hAnsiTheme="minorHAnsi" w:cstheme="minorHAnsi"/>
          <w:sz w:val="22"/>
          <w:szCs w:val="22"/>
        </w:rPr>
      </w:pPr>
      <w:r w:rsidRPr="009129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• </w:t>
      </w:r>
      <w:r>
        <w:rPr>
          <w:rFonts w:asciiTheme="minorHAnsi" w:hAnsiTheme="minorHAnsi" w:cstheme="minorHAnsi"/>
          <w:sz w:val="22"/>
          <w:szCs w:val="22"/>
        </w:rPr>
        <w:t xml:space="preserve">A noter que les </w:t>
      </w:r>
      <w:r w:rsidR="009F3CD3">
        <w:rPr>
          <w:rFonts w:asciiTheme="minorHAnsi" w:hAnsiTheme="minorHAnsi" w:cstheme="minorHAnsi"/>
          <w:sz w:val="22"/>
          <w:szCs w:val="22"/>
        </w:rPr>
        <w:t>pré-inscriptions 2026 sont déjà ouvertes (</w:t>
      </w:r>
      <w:hyperlink r:id="rId11" w:history="1">
        <w:r w:rsidR="009F3CD3" w:rsidRPr="009845DE">
          <w:rPr>
            <w:rStyle w:val="Lienhypertexte"/>
            <w:rFonts w:asciiTheme="minorHAnsi" w:hAnsiTheme="minorHAnsi" w:cstheme="minorHAnsi"/>
            <w:sz w:val="22"/>
            <w:szCs w:val="22"/>
          </w:rPr>
          <w:t>https://in.njuko.com/nimesurbantrail-2026-preinscriptions</w:t>
        </w:r>
      </w:hyperlink>
      <w:r w:rsidR="009F3CD3">
        <w:rPr>
          <w:rFonts w:asciiTheme="minorHAnsi" w:hAnsiTheme="minorHAnsi" w:cstheme="minorHAnsi"/>
          <w:sz w:val="22"/>
          <w:szCs w:val="22"/>
        </w:rPr>
        <w:t xml:space="preserve">) et rencontrent </w:t>
      </w:r>
      <w:r w:rsidR="00622EE8">
        <w:rPr>
          <w:rFonts w:asciiTheme="minorHAnsi" w:hAnsiTheme="minorHAnsi" w:cstheme="minorHAnsi"/>
          <w:sz w:val="22"/>
          <w:szCs w:val="22"/>
        </w:rPr>
        <w:t>un énorme succès, avec déjà plus de 5 000 pré-</w:t>
      </w:r>
      <w:proofErr w:type="spellStart"/>
      <w:r w:rsidR="00622EE8">
        <w:rPr>
          <w:rFonts w:asciiTheme="minorHAnsi" w:hAnsiTheme="minorHAnsi" w:cstheme="minorHAnsi"/>
          <w:sz w:val="22"/>
          <w:szCs w:val="22"/>
        </w:rPr>
        <w:t>inscrits.</w:t>
      </w:r>
      <w:proofErr w:type="spellEnd"/>
    </w:p>
    <w:p w14:paraId="43E44515" w14:textId="31445501" w:rsidR="00DF735F" w:rsidRPr="00034B0F" w:rsidRDefault="00622EE8" w:rsidP="00034B0F">
      <w:pPr>
        <w:ind w:left="709" w:right="423"/>
        <w:jc w:val="both"/>
        <w:rPr>
          <w:rFonts w:asciiTheme="minorHAnsi" w:hAnsiTheme="minorHAnsi" w:cstheme="minorHAnsi"/>
          <w:sz w:val="22"/>
          <w:szCs w:val="22"/>
        </w:rPr>
      </w:pPr>
      <w:r w:rsidRPr="00034B0F">
        <w:rPr>
          <w:rFonts w:asciiTheme="minorHAnsi" w:hAnsiTheme="minorHAnsi" w:cstheme="minorHAnsi"/>
          <w:color w:val="000000" w:themeColor="text1"/>
          <w:sz w:val="22"/>
          <w:szCs w:val="22"/>
        </w:rPr>
        <w:t>Les inscriptions 2026 ouvriront dans le courant du printemps.</w:t>
      </w:r>
    </w:p>
    <w:p w14:paraId="75B38FCF" w14:textId="77777777" w:rsidR="00F4466B" w:rsidRPr="00F173F1" w:rsidRDefault="00F4466B" w:rsidP="005D23EF">
      <w:pPr>
        <w:ind w:right="423"/>
        <w:jc w:val="both"/>
        <w:rPr>
          <w:rFonts w:asciiTheme="minorHAnsi" w:hAnsiTheme="minorHAnsi" w:cstheme="minorHAnsi"/>
          <w:color w:val="000000"/>
        </w:rPr>
      </w:pPr>
    </w:p>
    <w:p w14:paraId="45A1C2AF" w14:textId="18FEBDFC" w:rsidR="00F21BB6" w:rsidRPr="009859D3" w:rsidRDefault="00F21BB6" w:rsidP="00F21BB6">
      <w:pPr>
        <w:ind w:left="709" w:right="423"/>
        <w:jc w:val="both"/>
        <w:rPr>
          <w:rFonts w:asciiTheme="minorHAnsi" w:hAnsiTheme="minorHAnsi" w:cstheme="minorHAnsi"/>
          <w:color w:val="C00000"/>
        </w:rPr>
      </w:pPr>
      <w:r w:rsidRPr="00206CC2">
        <w:rPr>
          <w:rFonts w:asciiTheme="minorHAnsi" w:hAnsiTheme="minorHAnsi" w:cstheme="minorHAnsi"/>
          <w:color w:val="000000"/>
        </w:rPr>
        <w:t xml:space="preserve">• </w:t>
      </w:r>
      <w:r w:rsidRPr="00206CC2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Les </w:t>
      </w:r>
      <w:r w:rsidR="00202CC5">
        <w:rPr>
          <w:rFonts w:asciiTheme="minorHAnsi" w:hAnsiTheme="minorHAnsi" w:cstheme="minorHAnsi"/>
          <w:b/>
          <w:bCs/>
          <w:color w:val="C00000"/>
          <w:sz w:val="22"/>
          <w:szCs w:val="22"/>
        </w:rPr>
        <w:t>autres sites qui étaient au programme de l’édition 2025 :</w:t>
      </w:r>
    </w:p>
    <w:p w14:paraId="5C51251C" w14:textId="7EFEAEA5" w:rsidR="00F21BB6" w:rsidRDefault="00F21BB6" w:rsidP="00BF5AF6">
      <w:pPr>
        <w:ind w:left="709" w:right="42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- L’Hôtel de Ville</w:t>
      </w:r>
    </w:p>
    <w:p w14:paraId="091A8AEB" w14:textId="2DBF1899" w:rsidR="003907D8" w:rsidRDefault="003907D8" w:rsidP="003907D8">
      <w:pPr>
        <w:ind w:left="709" w:right="42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- Le Spot (tiers-lieu dédié à des artistes)</w:t>
      </w:r>
    </w:p>
    <w:p w14:paraId="00290A53" w14:textId="69DB87F7" w:rsidR="001145D3" w:rsidRDefault="00184260" w:rsidP="00D1383B">
      <w:pPr>
        <w:ind w:left="709" w:right="42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- L’</w:t>
      </w:r>
      <w:r w:rsidRPr="00DF2B1E">
        <w:rPr>
          <w:rFonts w:asciiTheme="minorHAnsi" w:hAnsiTheme="minorHAnsi" w:cstheme="minorHAnsi"/>
          <w:color w:val="000000"/>
          <w:sz w:val="22"/>
          <w:szCs w:val="22"/>
        </w:rPr>
        <w:t xml:space="preserve">Ecole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occitane </w:t>
      </w:r>
      <w:r w:rsidRPr="00DF2B1E">
        <w:rPr>
          <w:rFonts w:asciiTheme="minorHAnsi" w:hAnsiTheme="minorHAnsi" w:cstheme="minorHAnsi"/>
          <w:color w:val="000000"/>
          <w:sz w:val="22"/>
          <w:szCs w:val="22"/>
        </w:rPr>
        <w:t xml:space="preserve">la </w:t>
      </w:r>
      <w:proofErr w:type="spellStart"/>
      <w:r w:rsidRPr="00DF2B1E">
        <w:rPr>
          <w:rFonts w:asciiTheme="minorHAnsi" w:hAnsiTheme="minorHAnsi" w:cstheme="minorHAnsi"/>
          <w:color w:val="000000"/>
          <w:sz w:val="22"/>
          <w:szCs w:val="22"/>
        </w:rPr>
        <w:t>Calandreta</w:t>
      </w:r>
      <w:proofErr w:type="spellEnd"/>
      <w:r w:rsidRPr="00DF2B1E">
        <w:rPr>
          <w:rFonts w:asciiTheme="minorHAnsi" w:hAnsiTheme="minorHAnsi" w:cstheme="minorHAnsi"/>
          <w:color w:val="000000"/>
          <w:sz w:val="22"/>
          <w:szCs w:val="22"/>
        </w:rPr>
        <w:t xml:space="preserve"> (Mont Duplan</w:t>
      </w:r>
      <w:r w:rsidRPr="00206CC2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14:paraId="7F6AA7C1" w14:textId="5351B211" w:rsidR="00884FD3" w:rsidRDefault="00884FD3" w:rsidP="00884FD3">
      <w:pPr>
        <w:ind w:left="709" w:right="42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- L’IME Edouard Kruger (restaurant d’application de l’association Cigalières)</w:t>
      </w:r>
    </w:p>
    <w:p w14:paraId="7D1681F5" w14:textId="529EDF28" w:rsidR="00884FD3" w:rsidRPr="00BF5AF6" w:rsidRDefault="00884FD3" w:rsidP="00884FD3">
      <w:pPr>
        <w:ind w:left="709" w:right="42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F5AF6">
        <w:rPr>
          <w:rFonts w:asciiTheme="minorHAnsi" w:hAnsiTheme="minorHAnsi" w:cstheme="minorHAnsi"/>
          <w:color w:val="000000"/>
          <w:sz w:val="22"/>
          <w:szCs w:val="22"/>
        </w:rPr>
        <w:t>- Le 2</w:t>
      </w:r>
      <w:r w:rsidRPr="00BF5AF6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e</w:t>
      </w:r>
      <w:r w:rsidRPr="00BF5AF6">
        <w:rPr>
          <w:rFonts w:asciiTheme="minorHAnsi" w:hAnsiTheme="minorHAnsi" w:cstheme="minorHAnsi"/>
          <w:color w:val="000000"/>
          <w:sz w:val="22"/>
          <w:szCs w:val="22"/>
        </w:rPr>
        <w:t xml:space="preserve"> Régiment Étranger d’Infanterie </w:t>
      </w:r>
      <w:r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Pr="00BF5AF6">
        <w:rPr>
          <w:rFonts w:asciiTheme="minorHAnsi" w:hAnsiTheme="minorHAnsi" w:cstheme="minorHAnsi"/>
          <w:color w:val="000000"/>
          <w:sz w:val="22"/>
          <w:szCs w:val="22"/>
        </w:rPr>
        <w:t>Légion Étrangère</w:t>
      </w:r>
      <w:r>
        <w:rPr>
          <w:rFonts w:asciiTheme="minorHAnsi" w:hAnsiTheme="minorHAnsi" w:cstheme="minorHAnsi"/>
          <w:color w:val="000000"/>
          <w:sz w:val="22"/>
          <w:szCs w:val="22"/>
        </w:rPr>
        <w:t>) &amp; son mini « parcours du combattant »</w:t>
      </w:r>
    </w:p>
    <w:p w14:paraId="1966A075" w14:textId="060859F1" w:rsidR="00381C7B" w:rsidRDefault="00A251A8" w:rsidP="001145D3">
      <w:pPr>
        <w:ind w:left="709" w:right="42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F5AF6">
        <w:rPr>
          <w:rFonts w:asciiTheme="minorHAnsi" w:hAnsiTheme="minorHAnsi" w:cstheme="minorHAnsi"/>
          <w:color w:val="000000"/>
          <w:sz w:val="22"/>
          <w:szCs w:val="22"/>
        </w:rPr>
        <w:t xml:space="preserve">- Le Centre de gérontologie de Serre-Cavalier </w:t>
      </w:r>
      <w:r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Pr="00BF5AF6">
        <w:rPr>
          <w:rFonts w:asciiTheme="minorHAnsi" w:hAnsiTheme="minorHAnsi" w:cstheme="minorHAnsi"/>
          <w:color w:val="000000"/>
          <w:sz w:val="22"/>
          <w:szCs w:val="22"/>
        </w:rPr>
        <w:t>CHU</w:t>
      </w:r>
      <w:r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14:paraId="07BFDC95" w14:textId="3A243088" w:rsidR="00F21BB6" w:rsidRDefault="00A251A8" w:rsidP="00BF5AF6">
      <w:pPr>
        <w:ind w:left="709" w:right="42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- L’</w:t>
      </w:r>
      <w:r w:rsidRPr="00DF2B1E">
        <w:rPr>
          <w:rFonts w:asciiTheme="minorHAnsi" w:hAnsiTheme="minorHAnsi" w:cstheme="minorHAnsi"/>
          <w:color w:val="000000"/>
          <w:sz w:val="22"/>
          <w:szCs w:val="22"/>
        </w:rPr>
        <w:t>E</w:t>
      </w:r>
      <w:r>
        <w:rPr>
          <w:rFonts w:asciiTheme="minorHAnsi" w:hAnsiTheme="minorHAnsi" w:cstheme="minorHAnsi"/>
          <w:color w:val="000000"/>
          <w:sz w:val="22"/>
          <w:szCs w:val="22"/>
        </w:rPr>
        <w:t>HPAD</w:t>
      </w:r>
      <w:r w:rsidRPr="00DF2B1E">
        <w:rPr>
          <w:rFonts w:asciiTheme="minorHAnsi" w:hAnsiTheme="minorHAnsi" w:cstheme="minorHAnsi"/>
          <w:color w:val="000000"/>
          <w:sz w:val="22"/>
          <w:szCs w:val="22"/>
        </w:rPr>
        <w:t xml:space="preserve"> Lumière &amp; Paix (Château </w:t>
      </w:r>
      <w:proofErr w:type="spellStart"/>
      <w:r w:rsidRPr="00DF2B1E">
        <w:rPr>
          <w:rFonts w:asciiTheme="minorHAnsi" w:hAnsiTheme="minorHAnsi" w:cstheme="minorHAnsi"/>
          <w:color w:val="000000"/>
          <w:sz w:val="22"/>
          <w:szCs w:val="22"/>
        </w:rPr>
        <w:t>Silhol</w:t>
      </w:r>
      <w:proofErr w:type="spellEnd"/>
      <w:r w:rsidRPr="00DF2B1E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14:paraId="170F231E" w14:textId="785BE8F3" w:rsidR="00FC11C3" w:rsidRDefault="00FC11C3" w:rsidP="00BF5AF6">
      <w:pPr>
        <w:ind w:left="709" w:right="42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- L’EHPAD </w:t>
      </w:r>
      <w:r w:rsidRPr="00DF2B1E">
        <w:rPr>
          <w:rFonts w:asciiTheme="minorHAnsi" w:hAnsiTheme="minorHAnsi" w:cstheme="minorHAnsi"/>
          <w:color w:val="000000"/>
          <w:sz w:val="22"/>
          <w:szCs w:val="22"/>
        </w:rPr>
        <w:t>Clair Soleil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(avec sa chapelle et </w:t>
      </w:r>
      <w:r w:rsidR="005D4CB4">
        <w:rPr>
          <w:rFonts w:asciiTheme="minorHAnsi" w:hAnsiTheme="minorHAnsi" w:cstheme="minorHAnsi"/>
          <w:color w:val="000000"/>
          <w:sz w:val="22"/>
          <w:szCs w:val="22"/>
        </w:rPr>
        <w:t>sa « Maison coquillage »)</w:t>
      </w:r>
    </w:p>
    <w:p w14:paraId="20BC514C" w14:textId="626DDF52" w:rsidR="00FC11C3" w:rsidRDefault="005D4CB4" w:rsidP="00BF5AF6">
      <w:pPr>
        <w:ind w:left="709" w:right="42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- L’</w:t>
      </w:r>
      <w:r w:rsidRPr="00206CC2">
        <w:rPr>
          <w:rFonts w:asciiTheme="minorHAnsi" w:hAnsiTheme="minorHAnsi" w:cstheme="minorHAnsi"/>
          <w:color w:val="000000"/>
          <w:sz w:val="22"/>
          <w:szCs w:val="22"/>
        </w:rPr>
        <w:t>Université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de Nîmes - Fort</w:t>
      </w:r>
      <w:r w:rsidRPr="00206CC2">
        <w:rPr>
          <w:rFonts w:asciiTheme="minorHAnsi" w:hAnsiTheme="minorHAnsi" w:cstheme="minorHAnsi"/>
          <w:color w:val="000000"/>
          <w:sz w:val="22"/>
          <w:szCs w:val="22"/>
        </w:rPr>
        <w:t xml:space="preserve"> Vauban</w:t>
      </w:r>
    </w:p>
    <w:p w14:paraId="79DAAC8E" w14:textId="3C297E27" w:rsidR="005D4CB4" w:rsidRDefault="005D4CB4" w:rsidP="00BF5AF6">
      <w:pPr>
        <w:ind w:left="709" w:right="42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- Le Parc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Meynier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de Salinelles</w:t>
      </w:r>
    </w:p>
    <w:p w14:paraId="1933C703" w14:textId="4F0746E8" w:rsidR="005D4CB4" w:rsidRDefault="005D4CB4" w:rsidP="00BF5AF6">
      <w:pPr>
        <w:ind w:left="709" w:right="42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- </w:t>
      </w:r>
      <w:r w:rsidR="007E4461">
        <w:rPr>
          <w:rFonts w:asciiTheme="minorHAnsi" w:hAnsiTheme="minorHAnsi" w:cstheme="minorHAnsi"/>
          <w:color w:val="000000"/>
          <w:sz w:val="22"/>
          <w:szCs w:val="22"/>
        </w:rPr>
        <w:t>Le CROUS de Nîmes</w:t>
      </w:r>
    </w:p>
    <w:p w14:paraId="323E728C" w14:textId="5C31312B" w:rsidR="007E4461" w:rsidRDefault="007E4461" w:rsidP="00BF5AF6">
      <w:pPr>
        <w:ind w:left="709" w:right="423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- L’École primaire de la Tour Magne </w:t>
      </w:r>
      <w:r>
        <w:rPr>
          <w:rFonts w:asciiTheme="minorHAnsi" w:hAnsiTheme="minorHAnsi" w:cstheme="minorHAnsi"/>
          <w:color w:val="000000"/>
        </w:rPr>
        <w:t xml:space="preserve"> </w:t>
      </w:r>
    </w:p>
    <w:p w14:paraId="115FB4EC" w14:textId="4AD2370F" w:rsidR="007E4461" w:rsidRDefault="001C4E7E" w:rsidP="00BF5AF6">
      <w:pPr>
        <w:ind w:left="709" w:right="42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- La Tour Magne</w:t>
      </w:r>
    </w:p>
    <w:p w14:paraId="5782CC9D" w14:textId="1BE365B9" w:rsidR="0020726D" w:rsidRDefault="0037330F" w:rsidP="00381C7B">
      <w:pPr>
        <w:ind w:left="709" w:right="42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- Le Bois des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Espeisses</w:t>
      </w:r>
      <w:proofErr w:type="spellEnd"/>
    </w:p>
    <w:p w14:paraId="548EE9CB" w14:textId="77C230A4" w:rsidR="00717A08" w:rsidRDefault="0037330F" w:rsidP="0020726D">
      <w:pPr>
        <w:ind w:left="709" w:right="42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- La Grotte des Fées</w:t>
      </w:r>
    </w:p>
    <w:p w14:paraId="23E8C771" w14:textId="7B539909" w:rsidR="00717A08" w:rsidRDefault="00717A08" w:rsidP="00BF5AF6">
      <w:pPr>
        <w:ind w:left="709" w:right="42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- Le quartier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Valdegour</w:t>
      </w:r>
      <w:proofErr w:type="spellEnd"/>
    </w:p>
    <w:p w14:paraId="1653B254" w14:textId="1B894E5E" w:rsidR="00A65743" w:rsidRDefault="00717A08" w:rsidP="00A65743">
      <w:pPr>
        <w:ind w:left="709" w:right="42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- </w:t>
      </w:r>
      <w:r w:rsidR="00A65743">
        <w:rPr>
          <w:rFonts w:asciiTheme="minorHAnsi" w:hAnsiTheme="minorHAnsi" w:cstheme="minorHAnsi"/>
          <w:color w:val="000000"/>
          <w:sz w:val="22"/>
          <w:szCs w:val="22"/>
        </w:rPr>
        <w:t>Le Foyer Galaxie – Résidence Véga (association Cigalières)</w:t>
      </w:r>
    </w:p>
    <w:p w14:paraId="4482455C" w14:textId="26199B39" w:rsidR="00717A08" w:rsidRDefault="00A65743" w:rsidP="00BF5AF6">
      <w:pPr>
        <w:ind w:left="709" w:right="42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- Les cadereaux souterrains « discothèque » sous la route d’Alès</w:t>
      </w:r>
    </w:p>
    <w:p w14:paraId="1B16A2AE" w14:textId="0239356C" w:rsidR="00625154" w:rsidRDefault="00625154" w:rsidP="00BF5AF6">
      <w:pPr>
        <w:ind w:left="709" w:right="42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- Les Jardins de la Fontaine</w:t>
      </w:r>
    </w:p>
    <w:p w14:paraId="67D5BAF4" w14:textId="62332D63" w:rsidR="00625154" w:rsidRDefault="00625154" w:rsidP="00625154">
      <w:pPr>
        <w:ind w:left="709" w:right="42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- </w:t>
      </w:r>
      <w:r w:rsidRPr="00344A48">
        <w:rPr>
          <w:rFonts w:asciiTheme="minorHAnsi" w:hAnsiTheme="minorHAnsi" w:cstheme="minorHAnsi"/>
          <w:color w:val="000000"/>
          <w:sz w:val="22"/>
          <w:szCs w:val="22"/>
        </w:rPr>
        <w:t xml:space="preserve">L’Hôtel Imperator (Maison </w:t>
      </w:r>
      <w:proofErr w:type="spellStart"/>
      <w:r w:rsidRPr="00344A48">
        <w:rPr>
          <w:rFonts w:asciiTheme="minorHAnsi" w:hAnsiTheme="minorHAnsi" w:cstheme="minorHAnsi"/>
          <w:color w:val="000000"/>
          <w:sz w:val="22"/>
          <w:szCs w:val="22"/>
        </w:rPr>
        <w:t>Albar</w:t>
      </w:r>
      <w:proofErr w:type="spellEnd"/>
      <w:r w:rsidRPr="00344A48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14:paraId="05707A74" w14:textId="7151DCFB" w:rsidR="00625154" w:rsidRDefault="00625154" w:rsidP="00625154">
      <w:pPr>
        <w:ind w:left="709" w:right="42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- </w:t>
      </w:r>
      <w:r w:rsidR="00EC3896">
        <w:rPr>
          <w:rFonts w:asciiTheme="minorHAnsi" w:hAnsiTheme="minorHAnsi" w:cstheme="minorHAnsi"/>
          <w:color w:val="000000"/>
          <w:sz w:val="22"/>
          <w:szCs w:val="22"/>
        </w:rPr>
        <w:t>Le Carré d’Art</w:t>
      </w:r>
    </w:p>
    <w:p w14:paraId="4B01C223" w14:textId="77777777" w:rsidR="00EC3896" w:rsidRDefault="00EC3896" w:rsidP="00EC3896">
      <w:pPr>
        <w:ind w:left="709" w:right="42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- Le Napoléon (brasserie)</w:t>
      </w:r>
    </w:p>
    <w:p w14:paraId="0BB81590" w14:textId="31F746B1" w:rsidR="00EC3896" w:rsidRPr="00344A48" w:rsidRDefault="00EC3896" w:rsidP="00625154">
      <w:pPr>
        <w:ind w:left="709" w:right="423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- </w:t>
      </w:r>
      <w:r>
        <w:rPr>
          <w:rFonts w:asciiTheme="minorHAnsi" w:hAnsiTheme="minorHAnsi" w:cstheme="minorHAnsi"/>
          <w:color w:val="000000"/>
          <w:sz w:val="22"/>
          <w:szCs w:val="22"/>
        </w:rPr>
        <w:t>La Maison Carrée (site Unesco)</w:t>
      </w:r>
    </w:p>
    <w:p w14:paraId="42A4FCE9" w14:textId="77777777" w:rsidR="006422A5" w:rsidRDefault="006422A5" w:rsidP="006422A5">
      <w:pPr>
        <w:ind w:left="709" w:right="42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- Le centre commercial La Coupole</w:t>
      </w:r>
    </w:p>
    <w:p w14:paraId="171E148E" w14:textId="77777777" w:rsidR="006422A5" w:rsidRDefault="006422A5" w:rsidP="006422A5">
      <w:pPr>
        <w:ind w:left="709" w:right="42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- Le Levrette Café (bar)</w:t>
      </w:r>
    </w:p>
    <w:p w14:paraId="798469A4" w14:textId="5A862785" w:rsidR="00625154" w:rsidRDefault="009A4834" w:rsidP="00BF5AF6">
      <w:pPr>
        <w:ind w:left="709" w:right="42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- </w:t>
      </w:r>
      <w:r w:rsidRPr="00DF2B1E">
        <w:rPr>
          <w:rFonts w:asciiTheme="minorHAnsi" w:hAnsiTheme="minorHAnsi" w:cstheme="minorHAnsi"/>
          <w:color w:val="000000"/>
          <w:sz w:val="22"/>
          <w:szCs w:val="22"/>
        </w:rPr>
        <w:t>Le Victor Hugo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(bar)</w:t>
      </w:r>
    </w:p>
    <w:p w14:paraId="71325D02" w14:textId="673A1ED0" w:rsidR="009A4834" w:rsidRDefault="009A4834" w:rsidP="00BF5AF6">
      <w:pPr>
        <w:ind w:left="709" w:right="42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A4834">
        <w:rPr>
          <w:rFonts w:asciiTheme="minorHAnsi" w:hAnsiTheme="minorHAnsi" w:cstheme="minorHAnsi"/>
          <w:color w:val="000000"/>
          <w:sz w:val="22"/>
          <w:szCs w:val="22"/>
        </w:rPr>
        <w:t>- Le</w:t>
      </w:r>
      <w:r>
        <w:rPr>
          <w:rFonts w:asciiTheme="minorHAnsi" w:hAnsiTheme="minorHAnsi" w:cstheme="minorHAnsi"/>
          <w:color w:val="000000"/>
        </w:rPr>
        <w:t xml:space="preserve"> </w:t>
      </w:r>
      <w:r w:rsidRPr="00206CC2">
        <w:rPr>
          <w:rFonts w:asciiTheme="minorHAnsi" w:hAnsiTheme="minorHAnsi" w:cstheme="minorHAnsi"/>
          <w:color w:val="000000"/>
        </w:rPr>
        <w:t>L</w:t>
      </w:r>
      <w:r w:rsidRPr="00206CC2">
        <w:rPr>
          <w:rFonts w:asciiTheme="minorHAnsi" w:hAnsiTheme="minorHAnsi" w:cstheme="minorHAnsi"/>
          <w:color w:val="000000"/>
          <w:sz w:val="22"/>
          <w:szCs w:val="22"/>
        </w:rPr>
        <w:t xml:space="preserve">ycée Alphonse </w:t>
      </w:r>
      <w:r w:rsidRPr="00DF2B1E">
        <w:rPr>
          <w:rFonts w:asciiTheme="minorHAnsi" w:hAnsiTheme="minorHAnsi" w:cstheme="minorHAnsi"/>
          <w:color w:val="000000"/>
          <w:sz w:val="22"/>
          <w:szCs w:val="22"/>
        </w:rPr>
        <w:t>Daudet</w:t>
      </w:r>
    </w:p>
    <w:p w14:paraId="531D85E9" w14:textId="7AB69955" w:rsidR="009A4834" w:rsidRDefault="009A4834" w:rsidP="00BF5AF6">
      <w:pPr>
        <w:ind w:left="709" w:right="42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- Le </w:t>
      </w:r>
      <w:r w:rsidRPr="00206CC2">
        <w:rPr>
          <w:rFonts w:asciiTheme="minorHAnsi" w:hAnsiTheme="minorHAnsi" w:cstheme="minorHAnsi"/>
          <w:color w:val="000000"/>
          <w:sz w:val="22"/>
          <w:szCs w:val="22"/>
        </w:rPr>
        <w:t>Musée de la Romanité</w:t>
      </w:r>
    </w:p>
    <w:p w14:paraId="1E22CE33" w14:textId="268DA5E8" w:rsidR="00244E05" w:rsidRDefault="00244E05" w:rsidP="00BF5AF6">
      <w:pPr>
        <w:ind w:left="709" w:right="42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</w:rPr>
        <w:t>- L’o</w:t>
      </w:r>
      <w:r w:rsidRPr="00206CC2">
        <w:rPr>
          <w:rFonts w:asciiTheme="minorHAnsi" w:hAnsiTheme="minorHAnsi" w:cstheme="minorHAnsi"/>
          <w:color w:val="000000"/>
          <w:sz w:val="22"/>
          <w:szCs w:val="22"/>
        </w:rPr>
        <w:t>ffice de tourisme</w:t>
      </w:r>
    </w:p>
    <w:p w14:paraId="7B387EE3" w14:textId="34752CF4" w:rsidR="00244E05" w:rsidRDefault="00244E05" w:rsidP="00BF5AF6">
      <w:pPr>
        <w:ind w:left="709" w:right="42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- Les Arènes de Nîmes</w:t>
      </w:r>
    </w:p>
    <w:p w14:paraId="465A425D" w14:textId="77777777" w:rsidR="004A6A5F" w:rsidRDefault="004A6A5F" w:rsidP="00BF5AF6">
      <w:pPr>
        <w:ind w:left="709" w:right="423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C52444F" w14:textId="5BB732A6" w:rsidR="00FB195E" w:rsidRPr="00FB195E" w:rsidRDefault="00FB195E" w:rsidP="00FB195E">
      <w:pPr>
        <w:ind w:right="423"/>
        <w:jc w:val="both"/>
        <w:rPr>
          <w:rFonts w:asciiTheme="minorHAnsi" w:hAnsiTheme="minorHAnsi" w:cstheme="minorHAnsi"/>
          <w:b/>
          <w:bCs/>
          <w:color w:val="000000"/>
          <w:sz w:val="10"/>
          <w:szCs w:val="10"/>
        </w:rPr>
      </w:pPr>
    </w:p>
    <w:p w14:paraId="464F835B" w14:textId="31498CC4" w:rsidR="00212CBF" w:rsidRPr="00206CC2" w:rsidRDefault="00212CBF" w:rsidP="00361CA0">
      <w:pPr>
        <w:ind w:left="709" w:right="42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06CC2">
        <w:rPr>
          <w:rFonts w:asciiTheme="minorHAnsi" w:hAnsiTheme="minorHAnsi" w:cstheme="minorHAnsi"/>
          <w:b/>
          <w:bCs/>
          <w:color w:val="000000"/>
          <w:sz w:val="22"/>
          <w:szCs w:val="22"/>
        </w:rPr>
        <w:t>Plus d’infos</w:t>
      </w:r>
      <w:r w:rsidRPr="00206CC2">
        <w:rPr>
          <w:rFonts w:asciiTheme="minorHAnsi" w:hAnsiTheme="minorHAnsi" w:cstheme="minorHAnsi"/>
          <w:color w:val="000000"/>
          <w:sz w:val="22"/>
          <w:szCs w:val="22"/>
        </w:rPr>
        <w:t xml:space="preserve"> sur </w:t>
      </w:r>
      <w:hyperlink r:id="rId12" w:history="1">
        <w:r w:rsidRPr="0007394B">
          <w:rPr>
            <w:rStyle w:val="Lienhypertexte"/>
            <w:rFonts w:asciiTheme="minorHAnsi" w:hAnsiTheme="minorHAnsi" w:cstheme="minorHAnsi"/>
            <w:color w:val="0070C0"/>
            <w:sz w:val="22"/>
            <w:szCs w:val="22"/>
          </w:rPr>
          <w:t>www.nimesurbantrail.com</w:t>
        </w:r>
      </w:hyperlink>
      <w:r w:rsidRPr="0007394B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</w:p>
    <w:p w14:paraId="1B5D0C7D" w14:textId="51565BF4" w:rsidR="001E22AC" w:rsidRPr="001E22AC" w:rsidRDefault="001E22AC" w:rsidP="006D4E89">
      <w:pPr>
        <w:tabs>
          <w:tab w:val="left" w:pos="1210"/>
        </w:tabs>
      </w:pPr>
    </w:p>
    <w:p w14:paraId="3C276AE7" w14:textId="00E079B8" w:rsidR="0007394B" w:rsidRPr="00CA048A" w:rsidRDefault="005F1623" w:rsidP="005F1623">
      <w:pPr>
        <w:pStyle w:val="Titre4"/>
        <w:ind w:right="0" w:hanging="851"/>
        <w:rPr>
          <w:rFonts w:asciiTheme="minorHAnsi" w:hAnsiTheme="minorHAnsi" w:cstheme="minorHAnsi"/>
          <w:bCs/>
          <w:sz w:val="26"/>
          <w:szCs w:val="26"/>
        </w:rPr>
      </w:pPr>
      <w:r w:rsidRPr="00CA048A">
        <w:rPr>
          <w:rFonts w:asciiTheme="minorHAnsi" w:hAnsiTheme="minorHAnsi" w:cstheme="minorHAnsi"/>
          <w:bCs/>
          <w:color w:val="538135" w:themeColor="accent6" w:themeShade="BF"/>
          <w:sz w:val="26"/>
          <w:szCs w:val="26"/>
        </w:rPr>
        <w:t xml:space="preserve">        </w:t>
      </w:r>
      <w:r w:rsidR="0007394B" w:rsidRPr="00CA048A">
        <w:rPr>
          <w:rFonts w:asciiTheme="minorHAnsi" w:hAnsiTheme="minorHAnsi" w:cstheme="minorHAnsi"/>
          <w:bCs/>
          <w:sz w:val="26"/>
          <w:szCs w:val="26"/>
        </w:rPr>
        <w:t>CONTACTS PRESSE VILLE DE NÎMES</w:t>
      </w:r>
    </w:p>
    <w:p w14:paraId="149D9C78" w14:textId="7610E563" w:rsidR="0007394B" w:rsidRPr="0007394B" w:rsidRDefault="0007394B" w:rsidP="0007394B">
      <w:pPr>
        <w:ind w:left="709" w:right="423"/>
        <w:rPr>
          <w:rFonts w:asciiTheme="minorHAnsi" w:hAnsiTheme="minorHAnsi" w:cstheme="minorHAnsi"/>
          <w:b/>
          <w:bCs/>
          <w:color w:val="000000" w:themeColor="text1"/>
          <w:sz w:val="6"/>
          <w:szCs w:val="6"/>
        </w:rPr>
      </w:pPr>
    </w:p>
    <w:p w14:paraId="0CA32F24" w14:textId="08152432" w:rsidR="001E22AC" w:rsidRPr="001E22AC" w:rsidRDefault="001E22AC" w:rsidP="0007394B">
      <w:pPr>
        <w:ind w:left="709" w:right="423"/>
        <w:rPr>
          <w:rFonts w:asciiTheme="minorHAnsi" w:hAnsiTheme="minorHAnsi" w:cstheme="minorHAnsi"/>
          <w:b/>
          <w:bCs/>
          <w:color w:val="000000" w:themeColor="text1"/>
          <w:sz w:val="12"/>
          <w:szCs w:val="12"/>
        </w:rPr>
      </w:pPr>
    </w:p>
    <w:p w14:paraId="129CC0AF" w14:textId="01FC00CC" w:rsidR="0007394B" w:rsidRPr="0007394B" w:rsidRDefault="0007394B" w:rsidP="0007394B">
      <w:pPr>
        <w:ind w:left="709" w:right="42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7394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Amélie </w:t>
      </w:r>
      <w:proofErr w:type="spellStart"/>
      <w:r w:rsidRPr="0007394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Bozio</w:t>
      </w:r>
      <w:proofErr w:type="spellEnd"/>
      <w:r w:rsidRPr="0007394B">
        <w:rPr>
          <w:rFonts w:asciiTheme="minorHAnsi" w:hAnsiTheme="minorHAnsi" w:cstheme="minorHAnsi"/>
          <w:color w:val="000000" w:themeColor="text1"/>
          <w:sz w:val="22"/>
          <w:szCs w:val="22"/>
        </w:rPr>
        <w:br/>
        <w:t>Chargée des relations presse</w:t>
      </w:r>
      <w:r w:rsidRPr="0007394B">
        <w:rPr>
          <w:rFonts w:asciiTheme="minorHAnsi" w:hAnsiTheme="minorHAnsi" w:cstheme="minorHAnsi"/>
          <w:color w:val="000000" w:themeColor="text1"/>
          <w:sz w:val="22"/>
          <w:szCs w:val="22"/>
        </w:rPr>
        <w:br/>
        <w:t>Ville de Nîmes</w:t>
      </w:r>
      <w:r w:rsidRPr="0007394B">
        <w:rPr>
          <w:rFonts w:asciiTheme="minorHAnsi" w:hAnsiTheme="minorHAnsi" w:cstheme="minorHAnsi"/>
          <w:color w:val="000000" w:themeColor="text1"/>
          <w:sz w:val="22"/>
          <w:szCs w:val="22"/>
        </w:rPr>
        <w:br/>
        <w:t>04 66 76 51 02 / 06 25 44 49 32</w:t>
      </w:r>
      <w:r w:rsidRPr="0007394B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hyperlink r:id="rId13" w:history="1">
        <w:r w:rsidR="00297556" w:rsidRPr="001E22AC">
          <w:rPr>
            <w:rStyle w:val="Lienhypertexte"/>
            <w:rFonts w:asciiTheme="minorHAnsi" w:hAnsiTheme="minorHAnsi" w:cstheme="minorHAnsi"/>
            <w:color w:val="4472C4" w:themeColor="accent1"/>
            <w:sz w:val="22"/>
            <w:szCs w:val="22"/>
          </w:rPr>
          <w:t>amelie.bozio@ville-nimes.fr</w:t>
        </w:r>
      </w:hyperlink>
    </w:p>
    <w:p w14:paraId="69FE0E79" w14:textId="6D68F820" w:rsidR="0007394B" w:rsidRPr="0007394B" w:rsidRDefault="0007394B" w:rsidP="00D11B72">
      <w:pPr>
        <w:ind w:left="709" w:right="423"/>
        <w:rPr>
          <w:rStyle w:val="Lienhypertexte"/>
          <w:rFonts w:asciiTheme="minorHAnsi" w:hAnsiTheme="minorHAnsi" w:cstheme="minorHAnsi"/>
          <w:color w:val="000000" w:themeColor="text1"/>
          <w:sz w:val="12"/>
          <w:szCs w:val="12"/>
        </w:rPr>
      </w:pPr>
    </w:p>
    <w:p w14:paraId="4036BA79" w14:textId="2402FFC0" w:rsidR="007441C1" w:rsidRDefault="00877290" w:rsidP="00D11B72">
      <w:pPr>
        <w:ind w:left="709" w:right="423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Isabelle 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Lé</w:t>
      </w:r>
      <w:r w:rsidR="0071017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caux</w:t>
      </w:r>
      <w:proofErr w:type="spellEnd"/>
      <w:r w:rsidR="0007394B" w:rsidRPr="0007394B">
        <w:rPr>
          <w:rFonts w:asciiTheme="minorHAnsi" w:hAnsiTheme="minorHAnsi" w:cstheme="minorHAnsi"/>
          <w:color w:val="000000" w:themeColor="text1"/>
          <w:sz w:val="22"/>
          <w:szCs w:val="22"/>
        </w:rPr>
        <w:br/>
        <w:t>Direct</w:t>
      </w:r>
      <w:r w:rsidR="00902BAF">
        <w:rPr>
          <w:rFonts w:asciiTheme="minorHAnsi" w:hAnsiTheme="minorHAnsi" w:cstheme="minorHAnsi"/>
          <w:color w:val="000000" w:themeColor="text1"/>
          <w:sz w:val="22"/>
          <w:szCs w:val="22"/>
        </w:rPr>
        <w:t>rice</w:t>
      </w:r>
      <w:r w:rsidR="0007394B" w:rsidRPr="000739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 la communication</w:t>
      </w:r>
      <w:r w:rsidR="0007394B" w:rsidRPr="0007394B">
        <w:rPr>
          <w:rFonts w:asciiTheme="minorHAnsi" w:hAnsiTheme="minorHAnsi" w:cstheme="minorHAnsi"/>
          <w:color w:val="000000" w:themeColor="text1"/>
          <w:sz w:val="22"/>
          <w:szCs w:val="22"/>
        </w:rPr>
        <w:br/>
        <w:t>Ville de Nîmes</w:t>
      </w:r>
      <w:r w:rsidR="0007394B" w:rsidRPr="0007394B">
        <w:rPr>
          <w:rFonts w:asciiTheme="minorHAnsi" w:hAnsiTheme="minorHAnsi" w:cstheme="minorHAnsi"/>
          <w:color w:val="000000" w:themeColor="text1"/>
          <w:sz w:val="22"/>
          <w:szCs w:val="22"/>
        </w:rPr>
        <w:br/>
        <w:t>04 66 76 72 56 / 07 62 16 98 98</w:t>
      </w:r>
    </w:p>
    <w:p w14:paraId="709BA1B3" w14:textId="58C5448B" w:rsidR="0007394B" w:rsidRPr="007441C1" w:rsidRDefault="007441C1" w:rsidP="007441C1">
      <w:pPr>
        <w:ind w:left="709" w:right="423"/>
        <w:rPr>
          <w:rStyle w:val="Lienhypertexte"/>
          <w:rFonts w:asciiTheme="minorHAnsi" w:hAnsiTheme="minorHAnsi" w:cstheme="minorHAnsi"/>
          <w:color w:val="000000" w:themeColor="text1"/>
          <w:sz w:val="22"/>
          <w:szCs w:val="22"/>
        </w:rPr>
      </w:pPr>
      <w:hyperlink r:id="rId14" w:tooltip="mailto:amelie.bozio@ville-nimes.fr" w:history="1">
        <w:r>
          <w:rPr>
            <w:rStyle w:val="Lienhypertexte"/>
            <w:rFonts w:asciiTheme="minorHAnsi" w:hAnsiTheme="minorHAnsi" w:cstheme="minorHAnsi"/>
            <w:color w:val="0070C0"/>
            <w:sz w:val="22"/>
            <w:szCs w:val="22"/>
          </w:rPr>
          <w:t>isabelle</w:t>
        </w:r>
        <w:r w:rsidRPr="0007394B">
          <w:rPr>
            <w:rStyle w:val="Lienhypertexte"/>
            <w:rFonts w:asciiTheme="minorHAnsi" w:hAnsiTheme="minorHAnsi" w:cstheme="minorHAnsi"/>
            <w:color w:val="0070C0"/>
            <w:sz w:val="22"/>
            <w:szCs w:val="22"/>
          </w:rPr>
          <w:t>.</w:t>
        </w:r>
        <w:r>
          <w:rPr>
            <w:rStyle w:val="Lienhypertexte"/>
            <w:rFonts w:asciiTheme="minorHAnsi" w:hAnsiTheme="minorHAnsi" w:cstheme="minorHAnsi"/>
            <w:color w:val="0070C0"/>
            <w:sz w:val="22"/>
            <w:szCs w:val="22"/>
          </w:rPr>
          <w:t>lecaux</w:t>
        </w:r>
        <w:r w:rsidRPr="0007394B">
          <w:rPr>
            <w:rStyle w:val="Lienhypertexte"/>
            <w:rFonts w:asciiTheme="minorHAnsi" w:hAnsiTheme="minorHAnsi" w:cstheme="minorHAnsi"/>
            <w:color w:val="0070C0"/>
            <w:sz w:val="22"/>
            <w:szCs w:val="22"/>
          </w:rPr>
          <w:t>@ville-nimes.fr</w:t>
        </w:r>
      </w:hyperlink>
      <w:r w:rsidR="0007394B" w:rsidRPr="0007394B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</w:p>
    <w:p w14:paraId="6CBC5F88" w14:textId="0E06141C" w:rsidR="0007394B" w:rsidRPr="0007394B" w:rsidRDefault="0007394B" w:rsidP="00902BAF">
      <w:pPr>
        <w:ind w:right="423"/>
        <w:rPr>
          <w:rStyle w:val="Lienhypertexte"/>
          <w:rFonts w:asciiTheme="minorHAnsi" w:hAnsiTheme="minorHAnsi" w:cstheme="minorHAnsi"/>
          <w:sz w:val="22"/>
          <w:szCs w:val="22"/>
        </w:rPr>
      </w:pPr>
    </w:p>
    <w:p w14:paraId="2A8A3053" w14:textId="7ECAE073" w:rsidR="0007394B" w:rsidRPr="00CA048A" w:rsidRDefault="005F1623" w:rsidP="005F1623">
      <w:pPr>
        <w:pStyle w:val="Titre4"/>
        <w:ind w:right="0" w:hanging="851"/>
        <w:rPr>
          <w:rFonts w:asciiTheme="minorHAnsi" w:hAnsiTheme="minorHAnsi" w:cstheme="minorHAnsi"/>
          <w:bCs/>
          <w:sz w:val="26"/>
          <w:szCs w:val="26"/>
        </w:rPr>
      </w:pPr>
      <w:r w:rsidRPr="00CA048A">
        <w:rPr>
          <w:rFonts w:asciiTheme="minorHAnsi" w:hAnsiTheme="minorHAnsi" w:cstheme="minorHAnsi"/>
          <w:bCs/>
          <w:sz w:val="26"/>
          <w:szCs w:val="26"/>
        </w:rPr>
        <w:t xml:space="preserve">         </w:t>
      </w:r>
      <w:r w:rsidR="0007394B" w:rsidRPr="00CA048A">
        <w:rPr>
          <w:rFonts w:asciiTheme="minorHAnsi" w:hAnsiTheme="minorHAnsi" w:cstheme="minorHAnsi"/>
          <w:bCs/>
          <w:sz w:val="26"/>
          <w:szCs w:val="26"/>
        </w:rPr>
        <w:t>CONTACT PRESSE NÎMES URBAN TRAIL</w:t>
      </w:r>
      <w:r w:rsidR="00902BAF" w:rsidRPr="00CA048A">
        <w:rPr>
          <w:rFonts w:asciiTheme="minorHAnsi" w:hAnsiTheme="minorHAnsi" w:cstheme="minorHAnsi"/>
          <w:bCs/>
          <w:sz w:val="26"/>
          <w:szCs w:val="26"/>
        </w:rPr>
        <w:t xml:space="preserve"> / YESWERUN</w:t>
      </w:r>
    </w:p>
    <w:p w14:paraId="34BC8499" w14:textId="77777777" w:rsidR="0007394B" w:rsidRPr="001145D3" w:rsidRDefault="0007394B" w:rsidP="0007394B">
      <w:pPr>
        <w:pStyle w:val="Titre4"/>
        <w:ind w:left="1" w:right="0" w:firstLine="708"/>
        <w:rPr>
          <w:rFonts w:asciiTheme="minorHAnsi" w:hAnsiTheme="minorHAnsi" w:cstheme="minorHAnsi"/>
          <w:b w:val="0"/>
          <w:bCs/>
          <w:sz w:val="6"/>
          <w:szCs w:val="6"/>
        </w:rPr>
      </w:pPr>
    </w:p>
    <w:p w14:paraId="499AB39A" w14:textId="77777777" w:rsidR="001E22AC" w:rsidRPr="001145D3" w:rsidRDefault="001E22AC" w:rsidP="0007394B">
      <w:pPr>
        <w:pStyle w:val="Titre4"/>
        <w:ind w:left="1" w:right="0" w:firstLine="708"/>
        <w:rPr>
          <w:rFonts w:asciiTheme="minorHAnsi" w:hAnsiTheme="minorHAnsi" w:cstheme="minorHAnsi"/>
          <w:sz w:val="12"/>
          <w:szCs w:val="12"/>
        </w:rPr>
      </w:pPr>
    </w:p>
    <w:p w14:paraId="4944EAFC" w14:textId="6AC641C6" w:rsidR="0007394B" w:rsidRPr="001145D3" w:rsidRDefault="0007394B" w:rsidP="0007394B">
      <w:pPr>
        <w:pStyle w:val="Titre4"/>
        <w:ind w:left="1" w:right="0" w:firstLine="708"/>
        <w:rPr>
          <w:rFonts w:asciiTheme="minorHAnsi" w:hAnsiTheme="minorHAnsi" w:cstheme="minorHAnsi"/>
          <w:sz w:val="22"/>
          <w:szCs w:val="22"/>
        </w:rPr>
      </w:pPr>
      <w:r w:rsidRPr="001145D3">
        <w:rPr>
          <w:rFonts w:asciiTheme="minorHAnsi" w:hAnsiTheme="minorHAnsi" w:cstheme="minorHAnsi"/>
          <w:sz w:val="22"/>
          <w:szCs w:val="22"/>
        </w:rPr>
        <w:t xml:space="preserve">Benoît </w:t>
      </w:r>
      <w:proofErr w:type="spellStart"/>
      <w:r w:rsidRPr="001145D3">
        <w:rPr>
          <w:rFonts w:asciiTheme="minorHAnsi" w:hAnsiTheme="minorHAnsi" w:cstheme="minorHAnsi"/>
          <w:sz w:val="22"/>
          <w:szCs w:val="22"/>
        </w:rPr>
        <w:t>Goiset</w:t>
      </w:r>
      <w:proofErr w:type="spellEnd"/>
    </w:p>
    <w:p w14:paraId="390B9949" w14:textId="2A3298A9" w:rsidR="00654E90" w:rsidRPr="00297556" w:rsidRDefault="0007394B" w:rsidP="0007394B">
      <w:pPr>
        <w:rPr>
          <w:rFonts w:asciiTheme="minorHAnsi" w:hAnsiTheme="minorHAnsi" w:cstheme="minorHAnsi"/>
          <w:sz w:val="22"/>
          <w:szCs w:val="22"/>
        </w:rPr>
      </w:pPr>
      <w:r w:rsidRPr="001145D3">
        <w:rPr>
          <w:rFonts w:asciiTheme="minorHAnsi" w:hAnsiTheme="minorHAnsi" w:cstheme="minorHAnsi"/>
          <w:sz w:val="22"/>
          <w:szCs w:val="22"/>
        </w:rPr>
        <w:tab/>
      </w:r>
      <w:r w:rsidR="00654E90" w:rsidRPr="00297556">
        <w:rPr>
          <w:rFonts w:asciiTheme="minorHAnsi" w:hAnsiTheme="minorHAnsi" w:cstheme="minorHAnsi"/>
          <w:sz w:val="22"/>
          <w:szCs w:val="22"/>
        </w:rPr>
        <w:t xml:space="preserve">Directeur associé </w:t>
      </w:r>
    </w:p>
    <w:p w14:paraId="7EA7BFAF" w14:textId="2F3C5813" w:rsidR="0007394B" w:rsidRPr="00297556" w:rsidRDefault="00902BAF" w:rsidP="00654E90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297556">
        <w:rPr>
          <w:rFonts w:asciiTheme="minorHAnsi" w:hAnsiTheme="minorHAnsi" w:cstheme="minorHAnsi"/>
          <w:sz w:val="22"/>
          <w:szCs w:val="22"/>
        </w:rPr>
        <w:t>YESWERUN</w:t>
      </w:r>
    </w:p>
    <w:p w14:paraId="68A734A6" w14:textId="062118C3" w:rsidR="0007394B" w:rsidRPr="00297556" w:rsidRDefault="0007394B" w:rsidP="0007394B">
      <w:pPr>
        <w:pStyle w:val="Titre4"/>
        <w:ind w:left="1" w:right="0" w:firstLine="708"/>
        <w:rPr>
          <w:rFonts w:asciiTheme="minorHAnsi" w:hAnsiTheme="minorHAnsi" w:cstheme="minorHAnsi"/>
          <w:b w:val="0"/>
          <w:bCs/>
          <w:color w:val="0070C0"/>
          <w:sz w:val="22"/>
          <w:szCs w:val="22"/>
        </w:rPr>
      </w:pPr>
      <w:hyperlink r:id="rId15" w:history="1">
        <w:r w:rsidRPr="00297556">
          <w:rPr>
            <w:rStyle w:val="Lienhypertexte"/>
            <w:rFonts w:asciiTheme="minorHAnsi" w:hAnsiTheme="minorHAnsi" w:cstheme="minorHAnsi"/>
            <w:b w:val="0"/>
            <w:bCs/>
            <w:color w:val="0070C0"/>
            <w:sz w:val="22"/>
            <w:szCs w:val="22"/>
          </w:rPr>
          <w:t>benoit.goiset@yeswerun.fr</w:t>
        </w:r>
      </w:hyperlink>
      <w:r w:rsidRPr="00297556">
        <w:rPr>
          <w:rFonts w:asciiTheme="minorHAnsi" w:hAnsiTheme="minorHAnsi" w:cstheme="minorHAnsi"/>
          <w:b w:val="0"/>
          <w:bCs/>
          <w:color w:val="0070C0"/>
          <w:sz w:val="22"/>
          <w:szCs w:val="22"/>
        </w:rPr>
        <w:t xml:space="preserve"> </w:t>
      </w:r>
    </w:p>
    <w:p w14:paraId="403E8A53" w14:textId="4C8FB1E1" w:rsidR="0007394B" w:rsidRPr="00D47A7E" w:rsidRDefault="0007394B" w:rsidP="0007394B">
      <w:pPr>
        <w:pStyle w:val="Titre4"/>
        <w:ind w:left="1" w:right="0" w:firstLine="708"/>
        <w:rPr>
          <w:rFonts w:asciiTheme="minorHAnsi" w:hAnsiTheme="minorHAnsi" w:cstheme="minorHAnsi"/>
          <w:b w:val="0"/>
          <w:bCs/>
          <w:color w:val="3B3838"/>
          <w:sz w:val="22"/>
          <w:szCs w:val="22"/>
        </w:rPr>
      </w:pPr>
      <w:r w:rsidRPr="00D47A7E">
        <w:rPr>
          <w:rFonts w:asciiTheme="minorHAnsi" w:hAnsiTheme="minorHAnsi" w:cstheme="minorHAnsi"/>
          <w:b w:val="0"/>
          <w:bCs/>
          <w:sz w:val="22"/>
          <w:szCs w:val="22"/>
        </w:rPr>
        <w:t>Tél. 06 62 66 05 75</w:t>
      </w:r>
    </w:p>
    <w:p w14:paraId="410D6D29" w14:textId="6C768D64" w:rsidR="00490467" w:rsidRPr="001145D3" w:rsidRDefault="00490467" w:rsidP="004A7CCF">
      <w:pPr>
        <w:ind w:right="423"/>
        <w:rPr>
          <w:rFonts w:asciiTheme="minorHAnsi" w:hAnsiTheme="minorHAnsi" w:cstheme="minorHAnsi"/>
          <w:color w:val="0000FF"/>
          <w:sz w:val="22"/>
          <w:szCs w:val="22"/>
        </w:rPr>
      </w:pPr>
    </w:p>
    <w:sectPr w:rsidR="00490467" w:rsidRPr="001145D3" w:rsidSect="00B66EAE">
      <w:headerReference w:type="default" r:id="rId16"/>
      <w:footerReference w:type="default" r:id="rId17"/>
      <w:pgSz w:w="11906" w:h="16838"/>
      <w:pgMar w:top="993" w:right="1134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DDE4B" w14:textId="77777777" w:rsidR="004E0619" w:rsidRDefault="004E0619">
      <w:r>
        <w:separator/>
      </w:r>
    </w:p>
  </w:endnote>
  <w:endnote w:type="continuationSeparator" w:id="0">
    <w:p w14:paraId="0FD00D52" w14:textId="77777777" w:rsidR="004E0619" w:rsidRDefault="004E0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Tilt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64ED9" w14:textId="74A26445" w:rsidR="00C12C31" w:rsidRDefault="00C12C31">
    <w:pPr>
      <w:pStyle w:val="Pieddepage"/>
    </w:pPr>
  </w:p>
  <w:p w14:paraId="68DBC920" w14:textId="54398D21" w:rsidR="00C12C31" w:rsidRDefault="00C071CA">
    <w:pPr>
      <w:pStyle w:val="Pieddepage"/>
      <w:tabs>
        <w:tab w:val="clear" w:pos="4536"/>
        <w:tab w:val="clear" w:pos="9072"/>
        <w:tab w:val="left" w:pos="8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92406" w14:textId="77777777" w:rsidR="004E0619" w:rsidRDefault="004E0619">
      <w:r>
        <w:separator/>
      </w:r>
    </w:p>
  </w:footnote>
  <w:footnote w:type="continuationSeparator" w:id="0">
    <w:p w14:paraId="0FFD044F" w14:textId="77777777" w:rsidR="004E0619" w:rsidRDefault="004E0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6CB6E" w14:textId="77777777" w:rsidR="00C12C31" w:rsidRDefault="00A72C4D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5C3AA52" wp14:editId="3E69AEDB">
              <wp:simplePos x="0" y="0"/>
              <wp:positionH relativeFrom="page">
                <wp:posOffset>6819265</wp:posOffset>
              </wp:positionH>
              <wp:positionV relativeFrom="page">
                <wp:posOffset>4898390</wp:posOffset>
              </wp:positionV>
              <wp:extent cx="762000" cy="895350"/>
              <wp:effectExtent l="0" t="0" r="0" b="6350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47D443" w14:textId="77777777" w:rsidR="00C12C31" w:rsidRPr="00B35ABA" w:rsidRDefault="00C071CA">
                          <w:pPr>
                            <w:jc w:val="center"/>
                            <w:rPr>
                              <w:rFonts w:cs="Calibri"/>
                              <w:color w:val="C00000"/>
                            </w:rPr>
                          </w:pPr>
                          <w:r w:rsidRPr="00B35ABA">
                            <w:rPr>
                              <w:rFonts w:cs="Calibri"/>
                              <w:color w:val="C00000"/>
                            </w:rPr>
                            <w:fldChar w:fldCharType="begin"/>
                          </w:r>
                          <w:r w:rsidRPr="00B35ABA">
                            <w:rPr>
                              <w:rFonts w:cs="Calibri"/>
                              <w:color w:val="C00000"/>
                            </w:rPr>
                            <w:instrText xml:space="preserve"> PAGE  \* MERGEFORMAT </w:instrText>
                          </w:r>
                          <w:r w:rsidRPr="00B35ABA">
                            <w:rPr>
                              <w:rFonts w:cs="Calibri"/>
                              <w:color w:val="C00000"/>
                            </w:rPr>
                            <w:fldChar w:fldCharType="separate"/>
                          </w:r>
                          <w:r w:rsidR="00650266">
                            <w:rPr>
                              <w:rFonts w:cs="Calibri"/>
                              <w:noProof/>
                              <w:color w:val="C00000"/>
                            </w:rPr>
                            <w:t>4</w:t>
                          </w:r>
                          <w:r w:rsidRPr="00B35ABA">
                            <w:rPr>
                              <w:rFonts w:cs="Calibri"/>
                              <w:color w:val="C0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C3AA52" id="Rectangle 2" o:spid="_x0000_s1026" style="position:absolute;margin-left:536.95pt;margin-top:385.7pt;width:60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" o:allowincell="f" stroked="f">
              <v:path arrowok="t"/>
              <v:textbox>
                <w:txbxContent>
                  <w:p w14:paraId="3247D443" w14:textId="77777777" w:rsidR="00C12C31" w:rsidRPr="00B35ABA" w:rsidRDefault="00C071CA">
                    <w:pPr>
                      <w:jc w:val="center"/>
                      <w:rPr>
                        <w:rFonts w:cs="Calibri"/>
                        <w:color w:val="C00000"/>
                      </w:rPr>
                    </w:pPr>
                    <w:r w:rsidRPr="00B35ABA">
                      <w:rPr>
                        <w:rFonts w:cs="Calibri"/>
                        <w:color w:val="C00000"/>
                      </w:rPr>
                      <w:fldChar w:fldCharType="begin"/>
                    </w:r>
                    <w:r w:rsidRPr="00B35ABA">
                      <w:rPr>
                        <w:rFonts w:cs="Calibri"/>
                        <w:color w:val="C00000"/>
                      </w:rPr>
                      <w:instrText xml:space="preserve"> PAGE  \* MERGEFORMAT </w:instrText>
                    </w:r>
                    <w:r w:rsidRPr="00B35ABA">
                      <w:rPr>
                        <w:rFonts w:cs="Calibri"/>
                        <w:color w:val="C00000"/>
                      </w:rPr>
                      <w:fldChar w:fldCharType="separate"/>
                    </w:r>
                    <w:r w:rsidR="00650266">
                      <w:rPr>
                        <w:rFonts w:cs="Calibri"/>
                        <w:noProof/>
                        <w:color w:val="C00000"/>
                      </w:rPr>
                      <w:t>4</w:t>
                    </w:r>
                    <w:r w:rsidRPr="00B35ABA">
                      <w:rPr>
                        <w:rFonts w:cs="Calibri"/>
                        <w:color w:val="C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AD2AD6"/>
    <w:multiLevelType w:val="hybridMultilevel"/>
    <w:tmpl w:val="76BC72A6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51294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F6B"/>
    <w:rsid w:val="00010124"/>
    <w:rsid w:val="00011240"/>
    <w:rsid w:val="0001681E"/>
    <w:rsid w:val="00016910"/>
    <w:rsid w:val="000214C7"/>
    <w:rsid w:val="000232B3"/>
    <w:rsid w:val="00024136"/>
    <w:rsid w:val="0002492E"/>
    <w:rsid w:val="00033418"/>
    <w:rsid w:val="00034B0F"/>
    <w:rsid w:val="00041C13"/>
    <w:rsid w:val="00060019"/>
    <w:rsid w:val="000607E1"/>
    <w:rsid w:val="000624A9"/>
    <w:rsid w:val="0007394B"/>
    <w:rsid w:val="00074417"/>
    <w:rsid w:val="00076E55"/>
    <w:rsid w:val="000836B1"/>
    <w:rsid w:val="00083897"/>
    <w:rsid w:val="000924D5"/>
    <w:rsid w:val="00094B35"/>
    <w:rsid w:val="000A2C9B"/>
    <w:rsid w:val="000B4337"/>
    <w:rsid w:val="000B7D0C"/>
    <w:rsid w:val="000C33D8"/>
    <w:rsid w:val="000C5A5A"/>
    <w:rsid w:val="000F7DF2"/>
    <w:rsid w:val="001028B1"/>
    <w:rsid w:val="00112154"/>
    <w:rsid w:val="00113771"/>
    <w:rsid w:val="001145D3"/>
    <w:rsid w:val="0012303C"/>
    <w:rsid w:val="00131120"/>
    <w:rsid w:val="00142262"/>
    <w:rsid w:val="001469DD"/>
    <w:rsid w:val="00160849"/>
    <w:rsid w:val="00160C2E"/>
    <w:rsid w:val="0017012E"/>
    <w:rsid w:val="00174C52"/>
    <w:rsid w:val="00184260"/>
    <w:rsid w:val="001867B1"/>
    <w:rsid w:val="00187A28"/>
    <w:rsid w:val="001A381D"/>
    <w:rsid w:val="001A57FB"/>
    <w:rsid w:val="001B364B"/>
    <w:rsid w:val="001B4376"/>
    <w:rsid w:val="001C195F"/>
    <w:rsid w:val="001C2850"/>
    <w:rsid w:val="001C37D1"/>
    <w:rsid w:val="001C4E7E"/>
    <w:rsid w:val="001D6095"/>
    <w:rsid w:val="001E22AC"/>
    <w:rsid w:val="00202CC5"/>
    <w:rsid w:val="00203FAE"/>
    <w:rsid w:val="00206CC2"/>
    <w:rsid w:val="0020726D"/>
    <w:rsid w:val="00210DF3"/>
    <w:rsid w:val="00212CBF"/>
    <w:rsid w:val="00213110"/>
    <w:rsid w:val="00224B77"/>
    <w:rsid w:val="0022734A"/>
    <w:rsid w:val="00227DED"/>
    <w:rsid w:val="00230519"/>
    <w:rsid w:val="00235B0E"/>
    <w:rsid w:val="00235D2E"/>
    <w:rsid w:val="00237DD0"/>
    <w:rsid w:val="00242773"/>
    <w:rsid w:val="0024494A"/>
    <w:rsid w:val="00244E05"/>
    <w:rsid w:val="00245740"/>
    <w:rsid w:val="00265E13"/>
    <w:rsid w:val="0026638B"/>
    <w:rsid w:val="00270046"/>
    <w:rsid w:val="00270DCA"/>
    <w:rsid w:val="0028632C"/>
    <w:rsid w:val="00286560"/>
    <w:rsid w:val="002951B3"/>
    <w:rsid w:val="00297556"/>
    <w:rsid w:val="002A24AB"/>
    <w:rsid w:val="002B017C"/>
    <w:rsid w:val="002B0986"/>
    <w:rsid w:val="002C651B"/>
    <w:rsid w:val="002D728A"/>
    <w:rsid w:val="002E2B41"/>
    <w:rsid w:val="002E50BB"/>
    <w:rsid w:val="002F1785"/>
    <w:rsid w:val="002F1BD9"/>
    <w:rsid w:val="002F3A0B"/>
    <w:rsid w:val="00300A60"/>
    <w:rsid w:val="00305F2E"/>
    <w:rsid w:val="0032755C"/>
    <w:rsid w:val="00332534"/>
    <w:rsid w:val="00334224"/>
    <w:rsid w:val="00335B1B"/>
    <w:rsid w:val="0033689F"/>
    <w:rsid w:val="00340426"/>
    <w:rsid w:val="003426AF"/>
    <w:rsid w:val="003437A4"/>
    <w:rsid w:val="00344A48"/>
    <w:rsid w:val="00347D92"/>
    <w:rsid w:val="00357BD2"/>
    <w:rsid w:val="00361CA0"/>
    <w:rsid w:val="0036222D"/>
    <w:rsid w:val="0037330F"/>
    <w:rsid w:val="00381C7B"/>
    <w:rsid w:val="00381EC3"/>
    <w:rsid w:val="00384C64"/>
    <w:rsid w:val="003907D8"/>
    <w:rsid w:val="00391D13"/>
    <w:rsid w:val="00392736"/>
    <w:rsid w:val="003947C2"/>
    <w:rsid w:val="003A1646"/>
    <w:rsid w:val="003B0FE2"/>
    <w:rsid w:val="003B2CC3"/>
    <w:rsid w:val="003D1159"/>
    <w:rsid w:val="003D661A"/>
    <w:rsid w:val="003E038D"/>
    <w:rsid w:val="00401024"/>
    <w:rsid w:val="00415308"/>
    <w:rsid w:val="00431831"/>
    <w:rsid w:val="004337BD"/>
    <w:rsid w:val="00436198"/>
    <w:rsid w:val="00443DF6"/>
    <w:rsid w:val="00451EB2"/>
    <w:rsid w:val="004629A7"/>
    <w:rsid w:val="00474B78"/>
    <w:rsid w:val="00483ADC"/>
    <w:rsid w:val="00485349"/>
    <w:rsid w:val="00486545"/>
    <w:rsid w:val="00490467"/>
    <w:rsid w:val="004961AE"/>
    <w:rsid w:val="00497368"/>
    <w:rsid w:val="004A6A5F"/>
    <w:rsid w:val="004A7CCF"/>
    <w:rsid w:val="004B5E14"/>
    <w:rsid w:val="004C7C5C"/>
    <w:rsid w:val="004D1827"/>
    <w:rsid w:val="004E0619"/>
    <w:rsid w:val="004E1FDD"/>
    <w:rsid w:val="004E53A7"/>
    <w:rsid w:val="004E5530"/>
    <w:rsid w:val="00500AE0"/>
    <w:rsid w:val="00502C6C"/>
    <w:rsid w:val="0050430B"/>
    <w:rsid w:val="00504B88"/>
    <w:rsid w:val="00511200"/>
    <w:rsid w:val="005156DC"/>
    <w:rsid w:val="00515A4A"/>
    <w:rsid w:val="00515CC6"/>
    <w:rsid w:val="005204AC"/>
    <w:rsid w:val="00534A18"/>
    <w:rsid w:val="00537877"/>
    <w:rsid w:val="0057757C"/>
    <w:rsid w:val="00582144"/>
    <w:rsid w:val="005873F5"/>
    <w:rsid w:val="005932B5"/>
    <w:rsid w:val="00596992"/>
    <w:rsid w:val="005B52BB"/>
    <w:rsid w:val="005C1BD4"/>
    <w:rsid w:val="005C3900"/>
    <w:rsid w:val="005C6CB4"/>
    <w:rsid w:val="005C726E"/>
    <w:rsid w:val="005C7950"/>
    <w:rsid w:val="005D23EF"/>
    <w:rsid w:val="005D3DED"/>
    <w:rsid w:val="005D4CB4"/>
    <w:rsid w:val="005E06FE"/>
    <w:rsid w:val="005E304B"/>
    <w:rsid w:val="005E6ED7"/>
    <w:rsid w:val="005E7CF8"/>
    <w:rsid w:val="005F13F7"/>
    <w:rsid w:val="005F1623"/>
    <w:rsid w:val="005F4660"/>
    <w:rsid w:val="00621736"/>
    <w:rsid w:val="00622EE8"/>
    <w:rsid w:val="00623837"/>
    <w:rsid w:val="0062429B"/>
    <w:rsid w:val="00625154"/>
    <w:rsid w:val="00625D3B"/>
    <w:rsid w:val="0063061A"/>
    <w:rsid w:val="006422A5"/>
    <w:rsid w:val="00644D16"/>
    <w:rsid w:val="00650266"/>
    <w:rsid w:val="00654E90"/>
    <w:rsid w:val="00680A03"/>
    <w:rsid w:val="00691905"/>
    <w:rsid w:val="006A5CFC"/>
    <w:rsid w:val="006C3504"/>
    <w:rsid w:val="006C5012"/>
    <w:rsid w:val="006C67F3"/>
    <w:rsid w:val="006C77DC"/>
    <w:rsid w:val="006D2855"/>
    <w:rsid w:val="006D4E89"/>
    <w:rsid w:val="00701843"/>
    <w:rsid w:val="00703971"/>
    <w:rsid w:val="0070712C"/>
    <w:rsid w:val="00710170"/>
    <w:rsid w:val="0071021E"/>
    <w:rsid w:val="0071392D"/>
    <w:rsid w:val="00717A08"/>
    <w:rsid w:val="00720ACF"/>
    <w:rsid w:val="00730FD1"/>
    <w:rsid w:val="007324DF"/>
    <w:rsid w:val="007441C1"/>
    <w:rsid w:val="00752B30"/>
    <w:rsid w:val="007607F6"/>
    <w:rsid w:val="007644A2"/>
    <w:rsid w:val="007705F9"/>
    <w:rsid w:val="0077278B"/>
    <w:rsid w:val="00776B32"/>
    <w:rsid w:val="00780761"/>
    <w:rsid w:val="007860D7"/>
    <w:rsid w:val="00792A7E"/>
    <w:rsid w:val="00795806"/>
    <w:rsid w:val="007A118C"/>
    <w:rsid w:val="007A2668"/>
    <w:rsid w:val="007C6931"/>
    <w:rsid w:val="007E0BBA"/>
    <w:rsid w:val="007E4461"/>
    <w:rsid w:val="007F037B"/>
    <w:rsid w:val="008305EF"/>
    <w:rsid w:val="00842DF8"/>
    <w:rsid w:val="008532E3"/>
    <w:rsid w:val="008601F1"/>
    <w:rsid w:val="00860C2B"/>
    <w:rsid w:val="00862AB8"/>
    <w:rsid w:val="00872C95"/>
    <w:rsid w:val="00875070"/>
    <w:rsid w:val="0087579A"/>
    <w:rsid w:val="00877290"/>
    <w:rsid w:val="00880366"/>
    <w:rsid w:val="00884FD3"/>
    <w:rsid w:val="008975DE"/>
    <w:rsid w:val="008B3E7F"/>
    <w:rsid w:val="008C5763"/>
    <w:rsid w:val="008D4FEA"/>
    <w:rsid w:val="008F20C9"/>
    <w:rsid w:val="008F352A"/>
    <w:rsid w:val="008F4C18"/>
    <w:rsid w:val="00902BAF"/>
    <w:rsid w:val="009070DA"/>
    <w:rsid w:val="009129CC"/>
    <w:rsid w:val="00927BC2"/>
    <w:rsid w:val="00935C28"/>
    <w:rsid w:val="009434DA"/>
    <w:rsid w:val="009526DC"/>
    <w:rsid w:val="009610FA"/>
    <w:rsid w:val="009657B4"/>
    <w:rsid w:val="00973E75"/>
    <w:rsid w:val="00977BA2"/>
    <w:rsid w:val="00977FD1"/>
    <w:rsid w:val="00980F6B"/>
    <w:rsid w:val="009831A5"/>
    <w:rsid w:val="009859D3"/>
    <w:rsid w:val="00985F85"/>
    <w:rsid w:val="00990BEA"/>
    <w:rsid w:val="009A1EF8"/>
    <w:rsid w:val="009A3BD5"/>
    <w:rsid w:val="009A4834"/>
    <w:rsid w:val="009B3A4A"/>
    <w:rsid w:val="009E73B9"/>
    <w:rsid w:val="009F23C8"/>
    <w:rsid w:val="009F3CD3"/>
    <w:rsid w:val="009F76C9"/>
    <w:rsid w:val="00A1350A"/>
    <w:rsid w:val="00A251A8"/>
    <w:rsid w:val="00A256BE"/>
    <w:rsid w:val="00A36DEC"/>
    <w:rsid w:val="00A6165E"/>
    <w:rsid w:val="00A61925"/>
    <w:rsid w:val="00A65743"/>
    <w:rsid w:val="00A658F3"/>
    <w:rsid w:val="00A67A59"/>
    <w:rsid w:val="00A71FBE"/>
    <w:rsid w:val="00A72C4D"/>
    <w:rsid w:val="00A87D24"/>
    <w:rsid w:val="00A94543"/>
    <w:rsid w:val="00A95C2A"/>
    <w:rsid w:val="00AA1CDD"/>
    <w:rsid w:val="00AA339D"/>
    <w:rsid w:val="00AB5353"/>
    <w:rsid w:val="00AC1691"/>
    <w:rsid w:val="00AC4952"/>
    <w:rsid w:val="00AC694A"/>
    <w:rsid w:val="00AD2156"/>
    <w:rsid w:val="00AD55AD"/>
    <w:rsid w:val="00AD7B07"/>
    <w:rsid w:val="00AE041D"/>
    <w:rsid w:val="00AE42E1"/>
    <w:rsid w:val="00AE4817"/>
    <w:rsid w:val="00AF3DB1"/>
    <w:rsid w:val="00AF4988"/>
    <w:rsid w:val="00AF79A4"/>
    <w:rsid w:val="00B0151F"/>
    <w:rsid w:val="00B24F3A"/>
    <w:rsid w:val="00B265FA"/>
    <w:rsid w:val="00B31CDC"/>
    <w:rsid w:val="00B346C6"/>
    <w:rsid w:val="00B35EF7"/>
    <w:rsid w:val="00B66EAE"/>
    <w:rsid w:val="00B67DCD"/>
    <w:rsid w:val="00B75A6F"/>
    <w:rsid w:val="00B762DC"/>
    <w:rsid w:val="00B77045"/>
    <w:rsid w:val="00B82AE6"/>
    <w:rsid w:val="00B85BED"/>
    <w:rsid w:val="00B934DD"/>
    <w:rsid w:val="00B9387F"/>
    <w:rsid w:val="00BA13C4"/>
    <w:rsid w:val="00BA4ADB"/>
    <w:rsid w:val="00BA4E0A"/>
    <w:rsid w:val="00BA51B2"/>
    <w:rsid w:val="00BA79A8"/>
    <w:rsid w:val="00BB722F"/>
    <w:rsid w:val="00BC2559"/>
    <w:rsid w:val="00BD3245"/>
    <w:rsid w:val="00BD3941"/>
    <w:rsid w:val="00BD4ED7"/>
    <w:rsid w:val="00BF12CD"/>
    <w:rsid w:val="00BF5AF6"/>
    <w:rsid w:val="00BF6664"/>
    <w:rsid w:val="00C02DBF"/>
    <w:rsid w:val="00C06082"/>
    <w:rsid w:val="00C071CA"/>
    <w:rsid w:val="00C12C31"/>
    <w:rsid w:val="00C15B71"/>
    <w:rsid w:val="00C20F89"/>
    <w:rsid w:val="00C30442"/>
    <w:rsid w:val="00C421A8"/>
    <w:rsid w:val="00C50DF7"/>
    <w:rsid w:val="00C50FCB"/>
    <w:rsid w:val="00C52628"/>
    <w:rsid w:val="00C76254"/>
    <w:rsid w:val="00C87769"/>
    <w:rsid w:val="00CA048A"/>
    <w:rsid w:val="00CA1C99"/>
    <w:rsid w:val="00CB33A9"/>
    <w:rsid w:val="00CB3865"/>
    <w:rsid w:val="00CB5D2F"/>
    <w:rsid w:val="00CC4A7D"/>
    <w:rsid w:val="00CD4FA0"/>
    <w:rsid w:val="00CF7AAB"/>
    <w:rsid w:val="00D02D49"/>
    <w:rsid w:val="00D03EC3"/>
    <w:rsid w:val="00D07950"/>
    <w:rsid w:val="00D11B72"/>
    <w:rsid w:val="00D1383B"/>
    <w:rsid w:val="00D149A5"/>
    <w:rsid w:val="00D17880"/>
    <w:rsid w:val="00D234D2"/>
    <w:rsid w:val="00D25A95"/>
    <w:rsid w:val="00D33545"/>
    <w:rsid w:val="00D4242C"/>
    <w:rsid w:val="00D43FF3"/>
    <w:rsid w:val="00D45868"/>
    <w:rsid w:val="00D477EE"/>
    <w:rsid w:val="00D47A7E"/>
    <w:rsid w:val="00D5410B"/>
    <w:rsid w:val="00D550E4"/>
    <w:rsid w:val="00DB1DEE"/>
    <w:rsid w:val="00DB4B0C"/>
    <w:rsid w:val="00DC3816"/>
    <w:rsid w:val="00DC6EAF"/>
    <w:rsid w:val="00DD1343"/>
    <w:rsid w:val="00DE26CF"/>
    <w:rsid w:val="00DE34E7"/>
    <w:rsid w:val="00DE3840"/>
    <w:rsid w:val="00DF2B1E"/>
    <w:rsid w:val="00DF735F"/>
    <w:rsid w:val="00E01EEB"/>
    <w:rsid w:val="00E02821"/>
    <w:rsid w:val="00E04CAC"/>
    <w:rsid w:val="00E14478"/>
    <w:rsid w:val="00E151CB"/>
    <w:rsid w:val="00E20982"/>
    <w:rsid w:val="00E37166"/>
    <w:rsid w:val="00E50DF5"/>
    <w:rsid w:val="00E64629"/>
    <w:rsid w:val="00E7763D"/>
    <w:rsid w:val="00E82542"/>
    <w:rsid w:val="00E841F5"/>
    <w:rsid w:val="00E855A8"/>
    <w:rsid w:val="00E93642"/>
    <w:rsid w:val="00E93F9A"/>
    <w:rsid w:val="00E9458E"/>
    <w:rsid w:val="00E9798E"/>
    <w:rsid w:val="00EA55BF"/>
    <w:rsid w:val="00EB1D52"/>
    <w:rsid w:val="00EB3C84"/>
    <w:rsid w:val="00EC3896"/>
    <w:rsid w:val="00EC4DBA"/>
    <w:rsid w:val="00EC51A3"/>
    <w:rsid w:val="00EC6EB8"/>
    <w:rsid w:val="00ED59FB"/>
    <w:rsid w:val="00ED6E56"/>
    <w:rsid w:val="00ED7726"/>
    <w:rsid w:val="00ED7DA7"/>
    <w:rsid w:val="00EE0D8C"/>
    <w:rsid w:val="00EF277F"/>
    <w:rsid w:val="00EF5D96"/>
    <w:rsid w:val="00F01492"/>
    <w:rsid w:val="00F03C9B"/>
    <w:rsid w:val="00F16DA5"/>
    <w:rsid w:val="00F173F1"/>
    <w:rsid w:val="00F21BB6"/>
    <w:rsid w:val="00F21E85"/>
    <w:rsid w:val="00F23C43"/>
    <w:rsid w:val="00F35155"/>
    <w:rsid w:val="00F366D7"/>
    <w:rsid w:val="00F4466B"/>
    <w:rsid w:val="00F51182"/>
    <w:rsid w:val="00F6707B"/>
    <w:rsid w:val="00F7501B"/>
    <w:rsid w:val="00F83928"/>
    <w:rsid w:val="00F83B9B"/>
    <w:rsid w:val="00F84D89"/>
    <w:rsid w:val="00FA334B"/>
    <w:rsid w:val="00FB0CB0"/>
    <w:rsid w:val="00FB190C"/>
    <w:rsid w:val="00FB195E"/>
    <w:rsid w:val="00FB2DFC"/>
    <w:rsid w:val="00FB436A"/>
    <w:rsid w:val="00FC11C3"/>
    <w:rsid w:val="00FC7083"/>
    <w:rsid w:val="00FE1E38"/>
    <w:rsid w:val="00FE5F03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1B96739"/>
  <w15:chartTrackingRefBased/>
  <w15:docId w15:val="{043F33F3-9C12-4C0F-9AE0-802070907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A5F"/>
    <w:rPr>
      <w:rFonts w:ascii="Times New Roman" w:eastAsia="Times New Roman" w:hAnsi="Times New Roman" w:cs="Times New Roman"/>
      <w:lang w:eastAsia="fr-FR"/>
    </w:rPr>
  </w:style>
  <w:style w:type="paragraph" w:styleId="Titre4">
    <w:name w:val="heading 4"/>
    <w:basedOn w:val="Normal"/>
    <w:next w:val="Normal"/>
    <w:link w:val="Titre4Car"/>
    <w:qFormat/>
    <w:rsid w:val="00980F6B"/>
    <w:pPr>
      <w:keepNext/>
      <w:ind w:left="851" w:right="851" w:hanging="1985"/>
      <w:jc w:val="both"/>
      <w:outlineLvl w:val="3"/>
    </w:pPr>
    <w:rPr>
      <w:rFonts w:ascii="Myriad Tilt" w:eastAsia="Times" w:hAnsi="Myriad Tilt"/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980F6B"/>
    <w:rPr>
      <w:rFonts w:ascii="Myriad Tilt" w:eastAsia="Times" w:hAnsi="Myriad Tilt" w:cs="Times New Roman"/>
      <w:b/>
      <w:sz w:val="20"/>
      <w:szCs w:val="20"/>
      <w:lang w:eastAsia="fr-FR"/>
    </w:rPr>
  </w:style>
  <w:style w:type="character" w:styleId="Lienhypertexte">
    <w:name w:val="Hyperlink"/>
    <w:semiHidden/>
    <w:rsid w:val="00980F6B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980F6B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980F6B"/>
    <w:rPr>
      <w:rFonts w:ascii="Calibri" w:eastAsia="Calibri" w:hAnsi="Calibri"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980F6B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980F6B"/>
    <w:rPr>
      <w:rFonts w:ascii="Calibri" w:eastAsia="Calibri" w:hAnsi="Calibri" w:cs="Times New Roman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160849"/>
    <w:rPr>
      <w:color w:val="954F72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24B7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206CC2"/>
  </w:style>
  <w:style w:type="paragraph" w:styleId="NormalWeb">
    <w:name w:val="Normal (Web)"/>
    <w:basedOn w:val="Normal"/>
    <w:uiPriority w:val="99"/>
    <w:semiHidden/>
    <w:unhideWhenUsed/>
    <w:rsid w:val="00FB2DFC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717A08"/>
    <w:pPr>
      <w:ind w:left="720"/>
      <w:contextualSpacing/>
    </w:pPr>
  </w:style>
  <w:style w:type="character" w:customStyle="1" w:styleId="Mentionnonrsolue2">
    <w:name w:val="Mention non résolue2"/>
    <w:basedOn w:val="Policepardfaut"/>
    <w:uiPriority w:val="99"/>
    <w:semiHidden/>
    <w:unhideWhenUsed/>
    <w:rsid w:val="00DE26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amelie.bozio@ville-nimes.f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imesurbantrail.co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.njuko.com/nimesurbantrail-2026-preinscriptions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enoit.goiset@yeswerun.fr" TargetMode="External"/><Relationship Id="rId10" Type="http://schemas.openxmlformats.org/officeDocument/2006/relationships/hyperlink" Target="https://www.chronocompetition.com/wp-content/glive/g-live.html?f=../2025/NUT/NUT-2025.cla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isabelle.lecaux@ville-nim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1226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Benoît GOISET</dc:creator>
  <cp:keywords/>
  <dc:description/>
  <cp:lastModifiedBy>Josee Claire Carrara-Cagni</cp:lastModifiedBy>
  <cp:revision>22</cp:revision>
  <cp:lastPrinted>2024-01-15T06:41:00Z</cp:lastPrinted>
  <dcterms:created xsi:type="dcterms:W3CDTF">2025-02-17T09:30:00Z</dcterms:created>
  <dcterms:modified xsi:type="dcterms:W3CDTF">2025-02-17T11:42:00Z</dcterms:modified>
</cp:coreProperties>
</file>