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BC93" w14:textId="40FEE6AD" w:rsidR="00340A73" w:rsidRPr="00781814" w:rsidRDefault="00340A73" w:rsidP="43264912">
      <w:pPr>
        <w:rPr>
          <w:rFonts w:asciiTheme="minorHAnsi" w:hAnsiTheme="minorHAnsi"/>
        </w:rPr>
      </w:pPr>
      <w:r>
        <w:rPr>
          <w:noProof/>
        </w:rPr>
        <mc:AlternateContent>
          <mc:Choice Requires="wps">
            <w:drawing>
              <wp:inline distT="0" distB="0" distL="0" distR="0" wp14:anchorId="1283D50B" wp14:editId="6CD25888">
                <wp:extent cx="5925185" cy="302578"/>
                <wp:effectExtent l="0" t="0" r="18415" b="21590"/>
                <wp:docPr id="32819678" name="Rectangle 32819678"/>
                <wp:cNvGraphicFramePr/>
                <a:graphic xmlns:a="http://schemas.openxmlformats.org/drawingml/2006/main">
                  <a:graphicData uri="http://schemas.microsoft.com/office/word/2010/wordprocessingShape">
                    <wps:wsp>
                      <wps:cNvSpPr/>
                      <wps:spPr>
                        <a:xfrm>
                          <a:off x="0" y="0"/>
                          <a:ext cx="5925185" cy="302578"/>
                        </a:xfrm>
                        <a:prstGeom prst="rect">
                          <a:avLst/>
                        </a:prstGeom>
                        <a:solidFill>
                          <a:schemeClr val="lt1"/>
                        </a:solidFill>
                        <a:ln>
                          <a:solidFill>
                            <a:schemeClr val="bg1"/>
                          </a:solidFill>
                        </a:ln>
                      </wps:spPr>
                      <wps:txbx>
                        <w:txbxContent>
                          <w:p w14:paraId="5B2D5544" w14:textId="1FEFE065" w:rsidR="00A222BF" w:rsidRDefault="00A222BF" w:rsidP="00A93C18">
                            <w:pPr>
                              <w:spacing w:line="252" w:lineRule="auto"/>
                              <w:jc w:val="right"/>
                              <w:rPr>
                                <w:rFonts w:ascii="Calibri" w:hAnsi="Calibri" w:cs="Calibri"/>
                                <w:b/>
                                <w:bCs/>
                                <w:color w:val="000000"/>
                                <w:sz w:val="28"/>
                                <w:szCs w:val="28"/>
                                <w:lang w:val="en-US"/>
                              </w:rPr>
                            </w:pPr>
                            <w:r>
                              <w:rPr>
                                <w:rFonts w:ascii="Calibri" w:hAnsi="Calibri" w:cs="Calibri"/>
                                <w:b/>
                                <w:bCs/>
                                <w:color w:val="000000"/>
                                <w:sz w:val="28"/>
                                <w:szCs w:val="28"/>
                                <w:lang w:val="en-US"/>
                              </w:rPr>
                              <w:t>Lundi</w:t>
                            </w:r>
                            <w:r w:rsidR="00E41DD9">
                              <w:rPr>
                                <w:rFonts w:ascii="Calibri" w:hAnsi="Calibri" w:cs="Calibri"/>
                                <w:b/>
                                <w:bCs/>
                                <w:color w:val="000000"/>
                                <w:sz w:val="28"/>
                                <w:szCs w:val="28"/>
                                <w:lang w:val="en-US"/>
                              </w:rPr>
                              <w:t xml:space="preserve"> 1</w:t>
                            </w:r>
                            <w:r w:rsidR="00E41DD9" w:rsidRPr="000D1680">
                              <w:rPr>
                                <w:rFonts w:ascii="Calibri" w:hAnsi="Calibri" w:cs="Calibri"/>
                                <w:b/>
                                <w:bCs/>
                                <w:color w:val="000000"/>
                                <w:sz w:val="28"/>
                                <w:szCs w:val="28"/>
                                <w:vertAlign w:val="superscript"/>
                                <w:lang w:val="en-US"/>
                              </w:rPr>
                              <w:t>er</w:t>
                            </w:r>
                            <w:r w:rsidR="00E41DD9">
                              <w:rPr>
                                <w:rFonts w:ascii="Calibri" w:hAnsi="Calibri" w:cs="Calibri"/>
                                <w:b/>
                                <w:bCs/>
                                <w:color w:val="000000"/>
                                <w:sz w:val="28"/>
                                <w:szCs w:val="28"/>
                                <w:lang w:val="en-US"/>
                              </w:rPr>
                              <w:t xml:space="preserve"> </w:t>
                            </w:r>
                            <w:proofErr w:type="spellStart"/>
                            <w:r w:rsidR="0010540F">
                              <w:rPr>
                                <w:rFonts w:ascii="Calibri" w:hAnsi="Calibri" w:cs="Calibri"/>
                                <w:b/>
                                <w:bCs/>
                                <w:color w:val="000000"/>
                                <w:sz w:val="28"/>
                                <w:szCs w:val="28"/>
                                <w:lang w:val="en-US"/>
                              </w:rPr>
                              <w:t>Septembre</w:t>
                            </w:r>
                            <w:proofErr w:type="spellEnd"/>
                            <w:r>
                              <w:rPr>
                                <w:rFonts w:ascii="Calibri" w:hAnsi="Calibri" w:cs="Calibri"/>
                                <w:b/>
                                <w:bCs/>
                                <w:color w:val="000000"/>
                                <w:sz w:val="28"/>
                                <w:szCs w:val="28"/>
                                <w:lang w:val="en-US"/>
                              </w:rPr>
                              <w:t xml:space="preserve"> 202</w:t>
                            </w:r>
                            <w:r w:rsidR="000E2BA4">
                              <w:rPr>
                                <w:rFonts w:ascii="Calibri" w:hAnsi="Calibri" w:cs="Calibri"/>
                                <w:b/>
                                <w:bCs/>
                                <w:color w:val="000000"/>
                                <w:sz w:val="28"/>
                                <w:szCs w:val="28"/>
                                <w:lang w:val="en-US"/>
                              </w:rPr>
                              <w:t>5</w:t>
                            </w:r>
                          </w:p>
                        </w:txbxContent>
                      </wps:txbx>
                      <wps:bodyPr anchor="t"/>
                    </wps:wsp>
                  </a:graphicData>
                </a:graphic>
              </wp:inline>
            </w:drawing>
          </mc:Choice>
          <mc:Fallback>
            <w:pict>
              <v:rect w14:anchorId="1283D50B" id="Rectangle 32819678" o:spid="_x0000_s1026" style="width:466.5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" fillcolor="white [3201]" strokecolor="white [3212]">
                <v:textbox>
                  <w:txbxContent>
                    <w:p w14:paraId="5B2D5544" w14:textId="1FEFE065" w:rsidR="00A222BF" w:rsidRDefault="00A222BF" w:rsidP="00A93C18">
                      <w:pPr>
                        <w:spacing w:line="252" w:lineRule="auto"/>
                        <w:jc w:val="right"/>
                        <w:rPr>
                          <w:rFonts w:ascii="Calibri" w:hAnsi="Calibri" w:cs="Calibri"/>
                          <w:b/>
                          <w:bCs/>
                          <w:color w:val="000000"/>
                          <w:sz w:val="28"/>
                          <w:szCs w:val="28"/>
                          <w:lang w:val="en-US"/>
                        </w:rPr>
                      </w:pPr>
                      <w:r>
                        <w:rPr>
                          <w:rFonts w:ascii="Calibri" w:hAnsi="Calibri" w:cs="Calibri"/>
                          <w:b/>
                          <w:bCs/>
                          <w:color w:val="000000"/>
                          <w:sz w:val="28"/>
                          <w:szCs w:val="28"/>
                          <w:lang w:val="en-US"/>
                        </w:rPr>
                        <w:t>Lundi</w:t>
                      </w:r>
                      <w:r w:rsidR="00E41DD9">
                        <w:rPr>
                          <w:rFonts w:ascii="Calibri" w:hAnsi="Calibri" w:cs="Calibri"/>
                          <w:b/>
                          <w:bCs/>
                          <w:color w:val="000000"/>
                          <w:sz w:val="28"/>
                          <w:szCs w:val="28"/>
                          <w:lang w:val="en-US"/>
                        </w:rPr>
                        <w:t xml:space="preserve"> 1</w:t>
                      </w:r>
                      <w:r w:rsidR="00E41DD9" w:rsidRPr="000D1680">
                        <w:rPr>
                          <w:rFonts w:ascii="Calibri" w:hAnsi="Calibri" w:cs="Calibri"/>
                          <w:b/>
                          <w:bCs/>
                          <w:color w:val="000000"/>
                          <w:sz w:val="28"/>
                          <w:szCs w:val="28"/>
                          <w:vertAlign w:val="superscript"/>
                          <w:lang w:val="en-US"/>
                        </w:rPr>
                        <w:t>er</w:t>
                      </w:r>
                      <w:r w:rsidR="00E41DD9">
                        <w:rPr>
                          <w:rFonts w:ascii="Calibri" w:hAnsi="Calibri" w:cs="Calibri"/>
                          <w:b/>
                          <w:bCs/>
                          <w:color w:val="000000"/>
                          <w:sz w:val="28"/>
                          <w:szCs w:val="28"/>
                          <w:lang w:val="en-US"/>
                        </w:rPr>
                        <w:t xml:space="preserve"> </w:t>
                      </w:r>
                      <w:proofErr w:type="spellStart"/>
                      <w:r w:rsidR="0010540F">
                        <w:rPr>
                          <w:rFonts w:ascii="Calibri" w:hAnsi="Calibri" w:cs="Calibri"/>
                          <w:b/>
                          <w:bCs/>
                          <w:color w:val="000000"/>
                          <w:sz w:val="28"/>
                          <w:szCs w:val="28"/>
                          <w:lang w:val="en-US"/>
                        </w:rPr>
                        <w:t>Septembre</w:t>
                      </w:r>
                      <w:proofErr w:type="spellEnd"/>
                      <w:r>
                        <w:rPr>
                          <w:rFonts w:ascii="Calibri" w:hAnsi="Calibri" w:cs="Calibri"/>
                          <w:b/>
                          <w:bCs/>
                          <w:color w:val="000000"/>
                          <w:sz w:val="28"/>
                          <w:szCs w:val="28"/>
                          <w:lang w:val="en-US"/>
                        </w:rPr>
                        <w:t xml:space="preserve"> 202</w:t>
                      </w:r>
                      <w:r w:rsidR="000E2BA4">
                        <w:rPr>
                          <w:rFonts w:ascii="Calibri" w:hAnsi="Calibri" w:cs="Calibri"/>
                          <w:b/>
                          <w:bCs/>
                          <w:color w:val="000000"/>
                          <w:sz w:val="28"/>
                          <w:szCs w:val="28"/>
                          <w:lang w:val="en-US"/>
                        </w:rPr>
                        <w:t>5</w:t>
                      </w:r>
                    </w:p>
                  </w:txbxContent>
                </v:textbox>
                <w10:anchorlock/>
              </v:rect>
            </w:pict>
          </mc:Fallback>
        </mc:AlternateContent>
      </w:r>
      <w:r>
        <w:rPr>
          <w:noProof/>
        </w:rPr>
        <mc:AlternateContent>
          <mc:Choice Requires="wpg">
            <w:drawing>
              <wp:inline distT="0" distB="0" distL="114300" distR="114300" wp14:anchorId="0B1436CB" wp14:editId="178492E8">
                <wp:extent cx="5871210" cy="1026160"/>
                <wp:effectExtent l="0" t="0" r="0" b="2540"/>
                <wp:docPr id="693577525" name="Groupe 693577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71210" cy="1026160"/>
                          <a:chOff x="0" y="204954"/>
                          <a:chExt cx="6648450" cy="1099971"/>
                        </a:xfrm>
                      </wpg:grpSpPr>
                      <pic:pic xmlns:pic="http://schemas.openxmlformats.org/drawingml/2006/picture">
                        <pic:nvPicPr>
                          <pic:cNvPr id="52" name="Image 52" descr="C:\Users\harel\AppData\Local\Microsoft\Windows\Temporary Internet Files\Content.Word\enTete_CP.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581025"/>
                            <a:ext cx="6648450" cy="723900"/>
                          </a:xfrm>
                          <a:prstGeom prst="rect">
                            <a:avLst/>
                          </a:prstGeom>
                          <a:noFill/>
                          <a:ln>
                            <a:noFill/>
                          </a:ln>
                        </pic:spPr>
                      </pic:pic>
                      <pic:pic xmlns:pic="http://schemas.openxmlformats.org/drawingml/2006/picture">
                        <pic:nvPicPr>
                          <pic:cNvPr id="68" name="Image 6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04954"/>
                            <a:ext cx="711200" cy="711200"/>
                          </a:xfrm>
                          <a:prstGeom prst="rect">
                            <a:avLst/>
                          </a:prstGeom>
                        </pic:spPr>
                      </pic:pic>
                    </wpg:wgp>
                  </a:graphicData>
                </a:graphic>
              </wp:inline>
            </w:drawing>
          </mc:Choice>
          <mc:Fallback>
            <w:pict>
              <v:group w14:anchorId="3E7CC873" id="Groupe 693577525" o:spid="_x0000_s1026" alt="&quot;&quot;" style="width:462.3pt;height:80.8pt;mso-position-horizontal-relative:char;mso-position-vertical-relative:line" coordorigin=",2049" coordsize="66484,109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7" type="#_x0000_t75" style="position:absolute;top:5810;width:66484;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">
                  <v:imagedata r:id="rId10" o:title="enTete_CP"/>
                </v:shape>
                <v:shape id="Image 68" o:spid="_x0000_s1028" type="#_x0000_t75" style="position:absolute;top:2049;width:7112;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">
                  <v:imagedata r:id="rId11" o:title=""/>
                </v:shape>
                <w10:anchorlock/>
              </v:group>
            </w:pict>
          </mc:Fallback>
        </mc:AlternateContent>
      </w:r>
    </w:p>
    <w:p w14:paraId="4F67EF76" w14:textId="64518B58" w:rsidR="00D26E17" w:rsidRPr="00D26E17" w:rsidRDefault="719A257A" w:rsidP="0EFDA3DB">
      <w:pPr>
        <w:jc w:val="center"/>
        <w:rPr>
          <w:rFonts w:asciiTheme="minorHAnsi" w:hAnsiTheme="minorHAnsi"/>
          <w:sz w:val="28"/>
          <w:szCs w:val="28"/>
        </w:rPr>
      </w:pPr>
      <w:r w:rsidRPr="0EFDA3DB">
        <w:rPr>
          <w:rFonts w:asciiTheme="minorHAnsi" w:hAnsiTheme="minorHAnsi"/>
          <w:sz w:val="28"/>
          <w:szCs w:val="28"/>
        </w:rPr>
        <w:t>COMMUNIQUE DE PRESSE</w:t>
      </w:r>
    </w:p>
    <w:p w14:paraId="1ED8A537" w14:textId="1FBDFD81" w:rsidR="0090512B" w:rsidRDefault="0090512B" w:rsidP="0EFDA3DB">
      <w:pPr>
        <w:jc w:val="center"/>
        <w:rPr>
          <w:rFonts w:asciiTheme="minorHAnsi" w:hAnsiTheme="minorHAnsi"/>
          <w:b/>
          <w:bCs/>
          <w:sz w:val="16"/>
          <w:szCs w:val="16"/>
        </w:rPr>
      </w:pPr>
    </w:p>
    <w:p w14:paraId="556EE8EC" w14:textId="5975C8A1" w:rsidR="00D5609B" w:rsidRDefault="4F2DA91E" w:rsidP="0EFDA3DB">
      <w:pPr>
        <w:jc w:val="center"/>
        <w:rPr>
          <w:rFonts w:asciiTheme="minorHAnsi" w:hAnsiTheme="minorHAnsi"/>
          <w:b/>
          <w:bCs/>
          <w:sz w:val="28"/>
          <w:szCs w:val="28"/>
        </w:rPr>
      </w:pPr>
      <w:r w:rsidRPr="0EFDA3DB">
        <w:rPr>
          <w:rFonts w:asciiTheme="minorHAnsi" w:eastAsiaTheme="minorEastAsia" w:hAnsiTheme="minorHAnsi" w:cstheme="minorBidi"/>
          <w:sz w:val="28"/>
          <w:szCs w:val="28"/>
        </w:rPr>
        <w:t>Rentrée scolaire 202</w:t>
      </w:r>
      <w:r w:rsidR="6F71364A" w:rsidRPr="0EFDA3DB">
        <w:rPr>
          <w:rFonts w:asciiTheme="minorHAnsi" w:eastAsiaTheme="minorEastAsia" w:hAnsiTheme="minorHAnsi" w:cstheme="minorBidi"/>
          <w:sz w:val="28"/>
          <w:szCs w:val="28"/>
        </w:rPr>
        <w:t>5</w:t>
      </w:r>
      <w:r w:rsidRPr="0EFDA3DB">
        <w:rPr>
          <w:rFonts w:asciiTheme="minorHAnsi" w:eastAsiaTheme="minorEastAsia" w:hAnsiTheme="minorHAnsi" w:cstheme="minorBidi"/>
          <w:sz w:val="28"/>
          <w:szCs w:val="28"/>
        </w:rPr>
        <w:t xml:space="preserve"> : </w:t>
      </w:r>
      <w:r w:rsidR="6F71364A" w:rsidRPr="0EFDA3DB">
        <w:rPr>
          <w:rFonts w:asciiTheme="minorHAnsi" w:eastAsiaTheme="minorEastAsia" w:hAnsiTheme="minorHAnsi" w:cstheme="minorBidi"/>
          <w:sz w:val="28"/>
          <w:szCs w:val="28"/>
        </w:rPr>
        <w:t>la Ville renforce son engagement</w:t>
      </w:r>
      <w:r w:rsidR="000D1680">
        <w:rPr>
          <w:rFonts w:asciiTheme="minorHAnsi" w:eastAsiaTheme="minorEastAsia" w:hAnsiTheme="minorHAnsi" w:cstheme="minorBidi"/>
          <w:sz w:val="28"/>
          <w:szCs w:val="28"/>
        </w:rPr>
        <w:br/>
      </w:r>
      <w:r w:rsidR="6F71364A" w:rsidRPr="0EFDA3DB">
        <w:rPr>
          <w:rFonts w:asciiTheme="minorHAnsi" w:eastAsiaTheme="minorEastAsia" w:hAnsiTheme="minorHAnsi" w:cstheme="minorBidi"/>
          <w:sz w:val="28"/>
          <w:szCs w:val="28"/>
        </w:rPr>
        <w:t>pour la réussite éducative</w:t>
      </w:r>
    </w:p>
    <w:p w14:paraId="5F05F572" w14:textId="4F5F3FB0" w:rsidR="0EFDA3DB" w:rsidRDefault="0EFDA3DB" w:rsidP="0EFDA3DB">
      <w:pPr>
        <w:jc w:val="both"/>
        <w:rPr>
          <w:rFonts w:asciiTheme="minorHAnsi" w:hAnsiTheme="minorHAnsi"/>
          <w:sz w:val="16"/>
          <w:szCs w:val="16"/>
        </w:rPr>
      </w:pPr>
    </w:p>
    <w:p w14:paraId="0EEDEDEB" w14:textId="08006787" w:rsidR="001973FC" w:rsidRPr="003E3441" w:rsidRDefault="6BA9C056" w:rsidP="0EFDA3DB">
      <w:pPr>
        <w:jc w:val="both"/>
        <w:rPr>
          <w:rFonts w:asciiTheme="minorHAnsi" w:hAnsiTheme="minorHAnsi"/>
        </w:rPr>
      </w:pPr>
      <w:r w:rsidRPr="0EFDA3DB">
        <w:rPr>
          <w:rFonts w:asciiTheme="minorHAnsi" w:hAnsiTheme="minorHAnsi"/>
        </w:rPr>
        <w:t>Parce que l’éduc</w:t>
      </w:r>
      <w:r w:rsidR="785E47E4" w:rsidRPr="0EFDA3DB">
        <w:rPr>
          <w:rFonts w:asciiTheme="minorHAnsi" w:hAnsiTheme="minorHAnsi"/>
        </w:rPr>
        <w:t>a</w:t>
      </w:r>
      <w:r w:rsidRPr="0EFDA3DB">
        <w:rPr>
          <w:rFonts w:asciiTheme="minorHAnsi" w:hAnsiTheme="minorHAnsi"/>
        </w:rPr>
        <w:t xml:space="preserve">tion est une priorité </w:t>
      </w:r>
      <w:r w:rsidR="7AD833D2" w:rsidRPr="0EFDA3DB">
        <w:rPr>
          <w:rFonts w:asciiTheme="minorHAnsi" w:hAnsiTheme="minorHAnsi"/>
        </w:rPr>
        <w:t>du service public</w:t>
      </w:r>
      <w:r w:rsidRPr="0EFDA3DB">
        <w:rPr>
          <w:rFonts w:asciiTheme="minorHAnsi" w:hAnsiTheme="minorHAnsi"/>
        </w:rPr>
        <w:t>, la Ville de Nîmes, poursuit pour cette rentrée scolaire 2025</w:t>
      </w:r>
      <w:r w:rsidR="241854B1" w:rsidRPr="0EFDA3DB">
        <w:rPr>
          <w:rFonts w:asciiTheme="minorHAnsi" w:hAnsiTheme="minorHAnsi"/>
        </w:rPr>
        <w:t>,</w:t>
      </w:r>
      <w:r w:rsidRPr="0EFDA3DB">
        <w:rPr>
          <w:rFonts w:asciiTheme="minorHAnsi" w:hAnsiTheme="minorHAnsi"/>
        </w:rPr>
        <w:t xml:space="preserve"> </w:t>
      </w:r>
      <w:r w:rsidR="780799DC" w:rsidRPr="0EFDA3DB">
        <w:rPr>
          <w:rFonts w:asciiTheme="minorHAnsi" w:hAnsiTheme="minorHAnsi"/>
        </w:rPr>
        <w:t>s</w:t>
      </w:r>
      <w:r w:rsidRPr="0EFDA3DB">
        <w:rPr>
          <w:rFonts w:asciiTheme="minorHAnsi" w:hAnsiTheme="minorHAnsi"/>
        </w:rPr>
        <w:t xml:space="preserve">es ambitions et </w:t>
      </w:r>
      <w:r w:rsidR="40FD8865" w:rsidRPr="0EFDA3DB">
        <w:rPr>
          <w:rFonts w:asciiTheme="minorHAnsi" w:hAnsiTheme="minorHAnsi"/>
        </w:rPr>
        <w:t>engagements</w:t>
      </w:r>
      <w:r w:rsidR="6CA6AA7A" w:rsidRPr="0EFDA3DB">
        <w:rPr>
          <w:rFonts w:asciiTheme="minorHAnsi" w:hAnsiTheme="minorHAnsi"/>
        </w:rPr>
        <w:t xml:space="preserve"> forts auprès des administrés</w:t>
      </w:r>
      <w:r w:rsidR="7CF5A0E8" w:rsidRPr="0EFDA3DB">
        <w:rPr>
          <w:rFonts w:asciiTheme="minorHAnsi" w:hAnsiTheme="minorHAnsi"/>
        </w:rPr>
        <w:t xml:space="preserve">. </w:t>
      </w:r>
      <w:r w:rsidR="58B811D9" w:rsidRPr="0EFDA3DB">
        <w:rPr>
          <w:rFonts w:asciiTheme="minorHAnsi" w:hAnsiTheme="minorHAnsi"/>
        </w:rPr>
        <w:t xml:space="preserve">La politique éducative menée maintient son cap </w:t>
      </w:r>
      <w:r w:rsidR="25D83CD2" w:rsidRPr="0EFDA3DB">
        <w:rPr>
          <w:rFonts w:asciiTheme="minorHAnsi" w:hAnsiTheme="minorHAnsi"/>
        </w:rPr>
        <w:t>pour favoriser</w:t>
      </w:r>
      <w:r w:rsidR="062B8870" w:rsidRPr="0EFDA3DB">
        <w:rPr>
          <w:rFonts w:asciiTheme="minorHAnsi" w:hAnsiTheme="minorHAnsi"/>
        </w:rPr>
        <w:t xml:space="preserve"> la </w:t>
      </w:r>
      <w:r w:rsidR="124AD0A9" w:rsidRPr="0EFDA3DB">
        <w:rPr>
          <w:rFonts w:asciiTheme="minorHAnsi" w:hAnsiTheme="minorHAnsi"/>
        </w:rPr>
        <w:t xml:space="preserve">réussite scolaire et la </w:t>
      </w:r>
      <w:r w:rsidR="062B8870" w:rsidRPr="0EFDA3DB">
        <w:rPr>
          <w:rFonts w:asciiTheme="minorHAnsi" w:hAnsiTheme="minorHAnsi"/>
        </w:rPr>
        <w:t xml:space="preserve">qualité de vie à l’école des 11 800 élèves nîmois, grâce </w:t>
      </w:r>
      <w:r w:rsidR="4F32FE2A" w:rsidRPr="0EFDA3DB">
        <w:rPr>
          <w:rFonts w:asciiTheme="minorHAnsi" w:hAnsiTheme="minorHAnsi"/>
        </w:rPr>
        <w:t xml:space="preserve">à la qualité </w:t>
      </w:r>
      <w:r w:rsidR="7210A7F6" w:rsidRPr="0EFDA3DB">
        <w:rPr>
          <w:rFonts w:asciiTheme="minorHAnsi" w:hAnsiTheme="minorHAnsi"/>
        </w:rPr>
        <w:t>de l’encadrement</w:t>
      </w:r>
      <w:r w:rsidR="30C9E8D6" w:rsidRPr="0EFDA3DB">
        <w:rPr>
          <w:rFonts w:asciiTheme="minorHAnsi" w:hAnsiTheme="minorHAnsi"/>
        </w:rPr>
        <w:t>, des locaux</w:t>
      </w:r>
      <w:r w:rsidR="7210A7F6" w:rsidRPr="0EFDA3DB">
        <w:rPr>
          <w:rFonts w:asciiTheme="minorHAnsi" w:hAnsiTheme="minorHAnsi"/>
        </w:rPr>
        <w:t xml:space="preserve"> et </w:t>
      </w:r>
      <w:r w:rsidR="062B8870" w:rsidRPr="0EFDA3DB">
        <w:rPr>
          <w:rFonts w:asciiTheme="minorHAnsi" w:hAnsiTheme="minorHAnsi"/>
        </w:rPr>
        <w:t>aux outils numériques</w:t>
      </w:r>
      <w:r w:rsidR="1A310A7E" w:rsidRPr="0EFDA3DB">
        <w:rPr>
          <w:rFonts w:asciiTheme="minorHAnsi" w:hAnsiTheme="minorHAnsi"/>
        </w:rPr>
        <w:t xml:space="preserve">. Les </w:t>
      </w:r>
      <w:r w:rsidR="651E5FDC" w:rsidRPr="0EFDA3DB">
        <w:rPr>
          <w:rFonts w:asciiTheme="minorHAnsi" w:hAnsiTheme="minorHAnsi"/>
        </w:rPr>
        <w:t xml:space="preserve">démarches administratives des parents </w:t>
      </w:r>
      <w:r w:rsidR="1411265B" w:rsidRPr="0EFDA3DB">
        <w:rPr>
          <w:rFonts w:asciiTheme="minorHAnsi" w:hAnsiTheme="minorHAnsi"/>
        </w:rPr>
        <w:t xml:space="preserve">seront également optimisées </w:t>
      </w:r>
      <w:r w:rsidR="651E5FDC" w:rsidRPr="0EFDA3DB">
        <w:rPr>
          <w:rFonts w:asciiTheme="minorHAnsi" w:hAnsiTheme="minorHAnsi"/>
        </w:rPr>
        <w:t>avec l</w:t>
      </w:r>
      <w:r w:rsidR="4ECA2DCA" w:rsidRPr="0EFDA3DB">
        <w:rPr>
          <w:rFonts w:asciiTheme="minorHAnsi" w:hAnsiTheme="minorHAnsi"/>
        </w:rPr>
        <w:t xml:space="preserve">a version améliorée du </w:t>
      </w:r>
      <w:r w:rsidR="651E5FDC" w:rsidRPr="0EFDA3DB">
        <w:rPr>
          <w:rFonts w:asciiTheme="minorHAnsi" w:hAnsiTheme="minorHAnsi"/>
        </w:rPr>
        <w:t>Portail Famille</w:t>
      </w:r>
      <w:r w:rsidR="0703A72C" w:rsidRPr="0EFDA3DB">
        <w:rPr>
          <w:rFonts w:asciiTheme="minorHAnsi" w:hAnsiTheme="minorHAnsi"/>
        </w:rPr>
        <w:t>. Une attention pa</w:t>
      </w:r>
      <w:r w:rsidR="28BD7AC0" w:rsidRPr="0EFDA3DB">
        <w:rPr>
          <w:rFonts w:asciiTheme="minorHAnsi" w:hAnsiTheme="minorHAnsi"/>
        </w:rPr>
        <w:t>r</w:t>
      </w:r>
      <w:r w:rsidR="0703A72C" w:rsidRPr="0EFDA3DB">
        <w:rPr>
          <w:rFonts w:asciiTheme="minorHAnsi" w:hAnsiTheme="minorHAnsi"/>
        </w:rPr>
        <w:t>ticulièr</w:t>
      </w:r>
      <w:r w:rsidR="21F7F453" w:rsidRPr="0EFDA3DB">
        <w:rPr>
          <w:rFonts w:asciiTheme="minorHAnsi" w:hAnsiTheme="minorHAnsi"/>
        </w:rPr>
        <w:t>e</w:t>
      </w:r>
      <w:r w:rsidR="0703A72C" w:rsidRPr="0EFDA3DB">
        <w:rPr>
          <w:rFonts w:asciiTheme="minorHAnsi" w:hAnsiTheme="minorHAnsi"/>
        </w:rPr>
        <w:t xml:space="preserve"> sera une nouvelle fois accordée au développement </w:t>
      </w:r>
      <w:r w:rsidR="4BE0A629" w:rsidRPr="0EFDA3DB">
        <w:rPr>
          <w:rFonts w:asciiTheme="minorHAnsi" w:hAnsiTheme="minorHAnsi"/>
        </w:rPr>
        <w:t>du</w:t>
      </w:r>
      <w:r w:rsidR="57810EE6" w:rsidRPr="0EFDA3DB">
        <w:rPr>
          <w:rFonts w:asciiTheme="minorHAnsi" w:hAnsiTheme="minorHAnsi"/>
        </w:rPr>
        <w:t xml:space="preserve"> langage et </w:t>
      </w:r>
      <w:r w:rsidR="34D4FD6A" w:rsidRPr="0EFDA3DB">
        <w:rPr>
          <w:rFonts w:asciiTheme="minorHAnsi" w:hAnsiTheme="minorHAnsi"/>
        </w:rPr>
        <w:t>d</w:t>
      </w:r>
      <w:r w:rsidR="57810EE6" w:rsidRPr="0EFDA3DB">
        <w:rPr>
          <w:rFonts w:asciiTheme="minorHAnsi" w:hAnsiTheme="minorHAnsi"/>
        </w:rPr>
        <w:t>es capacités langagières</w:t>
      </w:r>
      <w:r w:rsidR="38D0EC18" w:rsidRPr="0EFDA3DB">
        <w:rPr>
          <w:rFonts w:asciiTheme="minorHAnsi" w:hAnsiTheme="minorHAnsi"/>
        </w:rPr>
        <w:t xml:space="preserve"> des élèves</w:t>
      </w:r>
      <w:r w:rsidR="57810EE6" w:rsidRPr="0EFDA3DB">
        <w:rPr>
          <w:rFonts w:asciiTheme="minorHAnsi" w:hAnsiTheme="minorHAnsi"/>
        </w:rPr>
        <w:t xml:space="preserve">. </w:t>
      </w:r>
      <w:r w:rsidR="229F04AE" w:rsidRPr="0EFDA3DB">
        <w:rPr>
          <w:rFonts w:asciiTheme="minorHAnsi" w:hAnsiTheme="minorHAnsi"/>
        </w:rPr>
        <w:t>La Ville veillera également au maintien d’</w:t>
      </w:r>
      <w:r w:rsidR="1A50F8EE" w:rsidRPr="0EFDA3DB">
        <w:rPr>
          <w:rFonts w:asciiTheme="minorHAnsi" w:hAnsiTheme="minorHAnsi"/>
        </w:rPr>
        <w:t xml:space="preserve">un climat </w:t>
      </w:r>
      <w:r w:rsidR="254061CA" w:rsidRPr="0EFDA3DB">
        <w:rPr>
          <w:rFonts w:asciiTheme="minorHAnsi" w:hAnsiTheme="minorHAnsi"/>
        </w:rPr>
        <w:t xml:space="preserve">sécurisé et </w:t>
      </w:r>
      <w:r w:rsidR="1A50F8EE" w:rsidRPr="0EFDA3DB">
        <w:rPr>
          <w:rFonts w:asciiTheme="minorHAnsi" w:hAnsiTheme="minorHAnsi"/>
        </w:rPr>
        <w:t>serein dans et aux abords des écoles</w:t>
      </w:r>
      <w:r w:rsidR="6637BD2E" w:rsidRPr="0EFDA3DB">
        <w:rPr>
          <w:rFonts w:asciiTheme="minorHAnsi" w:hAnsiTheme="minorHAnsi"/>
        </w:rPr>
        <w:t>. Enfin,</w:t>
      </w:r>
      <w:r w:rsidR="062B8870" w:rsidRPr="0EFDA3DB">
        <w:rPr>
          <w:rFonts w:asciiTheme="minorHAnsi" w:hAnsiTheme="minorHAnsi"/>
        </w:rPr>
        <w:t xml:space="preserve"> l’objectif d</w:t>
      </w:r>
      <w:r w:rsidR="61A67C33" w:rsidRPr="0EFDA3DB">
        <w:rPr>
          <w:rFonts w:asciiTheme="minorHAnsi" w:hAnsiTheme="minorHAnsi"/>
        </w:rPr>
        <w:t>’une</w:t>
      </w:r>
      <w:r w:rsidR="062B8870" w:rsidRPr="0EFDA3DB">
        <w:rPr>
          <w:rFonts w:asciiTheme="minorHAnsi" w:hAnsiTheme="minorHAnsi"/>
        </w:rPr>
        <w:t xml:space="preserve"> restauration scolaire </w:t>
      </w:r>
      <w:r w:rsidR="61A67C33" w:rsidRPr="0EFDA3DB">
        <w:rPr>
          <w:rFonts w:asciiTheme="minorHAnsi" w:hAnsiTheme="minorHAnsi"/>
        </w:rPr>
        <w:t xml:space="preserve">de qualité </w:t>
      </w:r>
      <w:r w:rsidR="50A5D009" w:rsidRPr="0EFDA3DB">
        <w:rPr>
          <w:rFonts w:asciiTheme="minorHAnsi" w:hAnsiTheme="minorHAnsi"/>
        </w:rPr>
        <w:t xml:space="preserve">à un juste prix sera poursuivi </w:t>
      </w:r>
      <w:r w:rsidR="062B8870" w:rsidRPr="0EFDA3DB">
        <w:rPr>
          <w:rFonts w:asciiTheme="minorHAnsi" w:hAnsiTheme="minorHAnsi"/>
        </w:rPr>
        <w:t>avec toujours plus de produits bio</w:t>
      </w:r>
      <w:r w:rsidR="61A67C33" w:rsidRPr="0EFDA3DB">
        <w:rPr>
          <w:rFonts w:asciiTheme="minorHAnsi" w:hAnsiTheme="minorHAnsi"/>
        </w:rPr>
        <w:t xml:space="preserve"> et de produits locaux.</w:t>
      </w:r>
    </w:p>
    <w:p w14:paraId="4EF94C65" w14:textId="77777777" w:rsidR="001973FC" w:rsidRPr="001973FC" w:rsidRDefault="001973FC" w:rsidP="0EFDA3DB">
      <w:pPr>
        <w:jc w:val="both"/>
        <w:rPr>
          <w:rFonts w:asciiTheme="minorHAnsi" w:hAnsiTheme="minorHAnsi"/>
          <w:b/>
          <w:bCs/>
          <w:sz w:val="16"/>
          <w:szCs w:val="16"/>
        </w:rPr>
      </w:pPr>
    </w:p>
    <w:p w14:paraId="4CF4AB43" w14:textId="77777777" w:rsidR="001973FC" w:rsidRPr="001973FC" w:rsidRDefault="001973FC" w:rsidP="001973FC">
      <w:pPr>
        <w:jc w:val="both"/>
        <w:rPr>
          <w:rFonts w:asciiTheme="minorHAnsi" w:hAnsiTheme="minorHAnsi"/>
          <w:b/>
          <w:bCs/>
        </w:rPr>
      </w:pPr>
      <w:r w:rsidRPr="001973FC">
        <w:rPr>
          <w:rFonts w:asciiTheme="minorHAnsi" w:hAnsiTheme="minorHAnsi"/>
          <w:b/>
          <w:bCs/>
        </w:rPr>
        <w:t xml:space="preserve">CHIFFRES CLES : </w:t>
      </w:r>
    </w:p>
    <w:p w14:paraId="615B0ABF" w14:textId="77777777" w:rsidR="001973FC" w:rsidRPr="001973FC" w:rsidRDefault="001973FC" w:rsidP="001973FC">
      <w:pPr>
        <w:numPr>
          <w:ilvl w:val="0"/>
          <w:numId w:val="10"/>
        </w:numPr>
        <w:jc w:val="both"/>
        <w:rPr>
          <w:rFonts w:asciiTheme="minorHAnsi" w:hAnsiTheme="minorHAnsi"/>
          <w:b/>
          <w:bCs/>
        </w:rPr>
      </w:pPr>
      <w:r w:rsidRPr="001973FC">
        <w:rPr>
          <w:rFonts w:asciiTheme="minorHAnsi" w:hAnsiTheme="minorHAnsi"/>
          <w:b/>
          <w:bCs/>
        </w:rPr>
        <w:t>11 800 élèves</w:t>
      </w:r>
    </w:p>
    <w:p w14:paraId="7CB82051" w14:textId="77777777" w:rsidR="001973FC" w:rsidRPr="001973FC" w:rsidRDefault="001973FC" w:rsidP="001973FC">
      <w:pPr>
        <w:numPr>
          <w:ilvl w:val="0"/>
          <w:numId w:val="10"/>
        </w:numPr>
        <w:jc w:val="both"/>
        <w:rPr>
          <w:rFonts w:asciiTheme="minorHAnsi" w:hAnsiTheme="minorHAnsi"/>
          <w:b/>
          <w:bCs/>
        </w:rPr>
      </w:pPr>
      <w:r w:rsidRPr="001973FC">
        <w:rPr>
          <w:rFonts w:asciiTheme="minorHAnsi" w:hAnsiTheme="minorHAnsi"/>
          <w:b/>
          <w:bCs/>
        </w:rPr>
        <w:t>83 écoles publiques.</w:t>
      </w:r>
    </w:p>
    <w:p w14:paraId="3EBCC8F3" w14:textId="77777777" w:rsidR="001973FC" w:rsidRPr="001973FC" w:rsidRDefault="001973FC" w:rsidP="001973FC">
      <w:pPr>
        <w:numPr>
          <w:ilvl w:val="0"/>
          <w:numId w:val="10"/>
        </w:numPr>
        <w:jc w:val="both"/>
        <w:rPr>
          <w:rFonts w:asciiTheme="minorHAnsi" w:hAnsiTheme="minorHAnsi"/>
          <w:b/>
          <w:bCs/>
        </w:rPr>
      </w:pPr>
      <w:r w:rsidRPr="001973FC">
        <w:rPr>
          <w:rFonts w:asciiTheme="minorHAnsi" w:hAnsiTheme="minorHAnsi"/>
          <w:b/>
          <w:bCs/>
        </w:rPr>
        <w:t>613 classes.</w:t>
      </w:r>
    </w:p>
    <w:p w14:paraId="6B75E020" w14:textId="77777777" w:rsidR="001973FC" w:rsidRPr="001973FC" w:rsidRDefault="001973FC" w:rsidP="001973FC">
      <w:pPr>
        <w:numPr>
          <w:ilvl w:val="0"/>
          <w:numId w:val="10"/>
        </w:numPr>
        <w:jc w:val="both"/>
        <w:rPr>
          <w:rFonts w:asciiTheme="minorHAnsi" w:hAnsiTheme="minorHAnsi"/>
          <w:b/>
          <w:bCs/>
        </w:rPr>
      </w:pPr>
      <w:r w:rsidRPr="001973FC">
        <w:rPr>
          <w:rFonts w:asciiTheme="minorHAnsi" w:hAnsiTheme="minorHAnsi"/>
          <w:b/>
          <w:bCs/>
        </w:rPr>
        <w:t xml:space="preserve">40,1M€ de budget annuel alloués à l’Education (hors investissement) : </w:t>
      </w:r>
    </w:p>
    <w:p w14:paraId="24242144" w14:textId="77777777" w:rsidR="001973FC" w:rsidRPr="001973FC" w:rsidRDefault="001973FC" w:rsidP="001973FC">
      <w:pPr>
        <w:numPr>
          <w:ilvl w:val="1"/>
          <w:numId w:val="10"/>
        </w:numPr>
        <w:jc w:val="both"/>
        <w:rPr>
          <w:rFonts w:asciiTheme="minorHAnsi" w:hAnsiTheme="minorHAnsi"/>
          <w:b/>
          <w:bCs/>
        </w:rPr>
      </w:pPr>
      <w:r w:rsidRPr="001973FC">
        <w:rPr>
          <w:rFonts w:asciiTheme="minorHAnsi" w:hAnsiTheme="minorHAnsi"/>
          <w:b/>
          <w:bCs/>
        </w:rPr>
        <w:t xml:space="preserve">20 M€ de dépenses de personnel </w:t>
      </w:r>
    </w:p>
    <w:p w14:paraId="191CE813" w14:textId="77777777" w:rsidR="001973FC" w:rsidRPr="001973FC" w:rsidRDefault="001973FC" w:rsidP="001973FC">
      <w:pPr>
        <w:numPr>
          <w:ilvl w:val="1"/>
          <w:numId w:val="10"/>
        </w:numPr>
        <w:jc w:val="both"/>
        <w:rPr>
          <w:rFonts w:asciiTheme="minorHAnsi" w:hAnsiTheme="minorHAnsi"/>
          <w:b/>
          <w:bCs/>
        </w:rPr>
      </w:pPr>
      <w:r w:rsidRPr="001973FC">
        <w:rPr>
          <w:rFonts w:asciiTheme="minorHAnsi" w:hAnsiTheme="minorHAnsi"/>
          <w:b/>
          <w:bCs/>
        </w:rPr>
        <w:t xml:space="preserve">7 M€ de contrat de restauration </w:t>
      </w:r>
    </w:p>
    <w:p w14:paraId="04FFE77D" w14:textId="77777777" w:rsidR="001973FC" w:rsidRPr="001973FC" w:rsidRDefault="001973FC" w:rsidP="001973FC">
      <w:pPr>
        <w:numPr>
          <w:ilvl w:val="1"/>
          <w:numId w:val="10"/>
        </w:numPr>
        <w:jc w:val="both"/>
        <w:rPr>
          <w:rFonts w:asciiTheme="minorHAnsi" w:hAnsiTheme="minorHAnsi"/>
          <w:b/>
          <w:bCs/>
        </w:rPr>
      </w:pPr>
      <w:r w:rsidRPr="001973FC">
        <w:rPr>
          <w:rFonts w:asciiTheme="minorHAnsi" w:hAnsiTheme="minorHAnsi"/>
          <w:b/>
          <w:bCs/>
        </w:rPr>
        <w:t xml:space="preserve">4 M€ de contrat de nettoyage </w:t>
      </w:r>
    </w:p>
    <w:p w14:paraId="68605DEE" w14:textId="77777777" w:rsidR="001973FC" w:rsidRPr="001973FC" w:rsidRDefault="001973FC" w:rsidP="001973FC">
      <w:pPr>
        <w:numPr>
          <w:ilvl w:val="1"/>
          <w:numId w:val="10"/>
        </w:numPr>
        <w:jc w:val="both"/>
        <w:rPr>
          <w:rFonts w:asciiTheme="minorHAnsi" w:hAnsiTheme="minorHAnsi"/>
          <w:b/>
          <w:bCs/>
        </w:rPr>
      </w:pPr>
      <w:r w:rsidRPr="001973FC">
        <w:rPr>
          <w:rFonts w:asciiTheme="minorHAnsi" w:hAnsiTheme="minorHAnsi"/>
          <w:b/>
          <w:bCs/>
        </w:rPr>
        <w:t xml:space="preserve">3,5 M€ de contrat ALSH </w:t>
      </w:r>
    </w:p>
    <w:p w14:paraId="54006427" w14:textId="081A030C" w:rsidR="001973FC" w:rsidRPr="001973FC" w:rsidRDefault="001973FC" w:rsidP="001973FC">
      <w:pPr>
        <w:numPr>
          <w:ilvl w:val="1"/>
          <w:numId w:val="10"/>
        </w:numPr>
        <w:jc w:val="both"/>
        <w:rPr>
          <w:rFonts w:asciiTheme="minorHAnsi" w:hAnsiTheme="minorHAnsi"/>
          <w:b/>
          <w:bCs/>
        </w:rPr>
      </w:pPr>
      <w:r w:rsidRPr="001973FC">
        <w:rPr>
          <w:rFonts w:asciiTheme="minorHAnsi" w:hAnsiTheme="minorHAnsi"/>
          <w:b/>
          <w:bCs/>
        </w:rPr>
        <w:t>2</w:t>
      </w:r>
      <w:r w:rsidR="00AF172B">
        <w:rPr>
          <w:rFonts w:asciiTheme="minorHAnsi" w:hAnsiTheme="minorHAnsi"/>
          <w:b/>
          <w:bCs/>
        </w:rPr>
        <w:t xml:space="preserve"> </w:t>
      </w:r>
      <w:r w:rsidRPr="001973FC">
        <w:rPr>
          <w:rFonts w:asciiTheme="minorHAnsi" w:hAnsiTheme="minorHAnsi"/>
          <w:b/>
          <w:bCs/>
        </w:rPr>
        <w:t xml:space="preserve">M€ de subventions obligatoires des écoles privées  </w:t>
      </w:r>
    </w:p>
    <w:p w14:paraId="2E0F0D34" w14:textId="68F3A119" w:rsidR="001973FC" w:rsidRPr="001973FC" w:rsidRDefault="001973FC" w:rsidP="001973FC">
      <w:pPr>
        <w:numPr>
          <w:ilvl w:val="1"/>
          <w:numId w:val="10"/>
        </w:numPr>
        <w:jc w:val="both"/>
        <w:rPr>
          <w:rFonts w:asciiTheme="minorHAnsi" w:hAnsiTheme="minorHAnsi"/>
          <w:b/>
          <w:bCs/>
        </w:rPr>
      </w:pPr>
      <w:r w:rsidRPr="001973FC">
        <w:rPr>
          <w:rFonts w:asciiTheme="minorHAnsi" w:hAnsiTheme="minorHAnsi"/>
          <w:b/>
          <w:bCs/>
        </w:rPr>
        <w:t>1</w:t>
      </w:r>
      <w:r w:rsidR="00AF172B">
        <w:rPr>
          <w:rFonts w:asciiTheme="minorHAnsi" w:hAnsiTheme="minorHAnsi"/>
          <w:b/>
          <w:bCs/>
        </w:rPr>
        <w:t xml:space="preserve"> </w:t>
      </w:r>
      <w:r w:rsidRPr="001973FC">
        <w:rPr>
          <w:rFonts w:asciiTheme="minorHAnsi" w:hAnsiTheme="minorHAnsi"/>
          <w:b/>
          <w:bCs/>
        </w:rPr>
        <w:t xml:space="preserve">M€ de fournitures scolaires et périscolaires + mobiliers scolaires </w:t>
      </w:r>
    </w:p>
    <w:p w14:paraId="127A3FFC" w14:textId="65782FB2" w:rsidR="001973FC" w:rsidRPr="001973FC" w:rsidRDefault="001973FC" w:rsidP="001973FC">
      <w:pPr>
        <w:numPr>
          <w:ilvl w:val="1"/>
          <w:numId w:val="10"/>
        </w:numPr>
        <w:jc w:val="both"/>
        <w:rPr>
          <w:rFonts w:asciiTheme="minorHAnsi" w:hAnsiTheme="minorHAnsi"/>
          <w:b/>
          <w:bCs/>
        </w:rPr>
      </w:pPr>
      <w:r w:rsidRPr="001973FC">
        <w:rPr>
          <w:rFonts w:asciiTheme="minorHAnsi" w:hAnsiTheme="minorHAnsi"/>
          <w:b/>
          <w:bCs/>
        </w:rPr>
        <w:t>2,6</w:t>
      </w:r>
      <w:r w:rsidR="00AF172B">
        <w:rPr>
          <w:rFonts w:asciiTheme="minorHAnsi" w:hAnsiTheme="minorHAnsi"/>
          <w:b/>
          <w:bCs/>
        </w:rPr>
        <w:t xml:space="preserve"> </w:t>
      </w:r>
      <w:r w:rsidRPr="001973FC">
        <w:rPr>
          <w:rFonts w:asciiTheme="minorHAnsi" w:hAnsiTheme="minorHAnsi"/>
          <w:b/>
          <w:bCs/>
        </w:rPr>
        <w:t xml:space="preserve">M€ Fluides (eau + électricité + chauffage) </w:t>
      </w:r>
    </w:p>
    <w:p w14:paraId="02E28052" w14:textId="089B6505" w:rsidR="001973FC" w:rsidRPr="001973FC" w:rsidRDefault="749C4F8C" w:rsidP="5147FFF1">
      <w:pPr>
        <w:numPr>
          <w:ilvl w:val="0"/>
          <w:numId w:val="13"/>
        </w:numPr>
        <w:jc w:val="both"/>
        <w:rPr>
          <w:rFonts w:asciiTheme="minorHAnsi" w:hAnsiTheme="minorHAnsi"/>
          <w:b/>
          <w:bCs/>
        </w:rPr>
      </w:pPr>
      <w:r w:rsidRPr="5147FFF1">
        <w:rPr>
          <w:rFonts w:asciiTheme="minorHAnsi" w:hAnsiTheme="minorHAnsi"/>
          <w:b/>
          <w:bCs/>
        </w:rPr>
        <w:t>822 agents de la Ville (dont 379 agents titulaires) :</w:t>
      </w:r>
    </w:p>
    <w:p w14:paraId="380C52E6" w14:textId="2DF0048C" w:rsidR="001973FC" w:rsidRPr="001973FC" w:rsidRDefault="749C4F8C" w:rsidP="5147FFF1">
      <w:pPr>
        <w:pStyle w:val="Paragraphedeliste"/>
        <w:numPr>
          <w:ilvl w:val="1"/>
          <w:numId w:val="13"/>
        </w:numPr>
        <w:jc w:val="both"/>
        <w:rPr>
          <w:rFonts w:asciiTheme="minorHAnsi" w:hAnsiTheme="minorHAnsi"/>
        </w:rPr>
      </w:pPr>
      <w:r w:rsidRPr="5147FFF1">
        <w:rPr>
          <w:rFonts w:asciiTheme="minorHAnsi" w:hAnsiTheme="minorHAnsi"/>
        </w:rPr>
        <w:t>217 ATSEM</w:t>
      </w:r>
    </w:p>
    <w:p w14:paraId="404FDC11" w14:textId="3DE94DBC" w:rsidR="001973FC" w:rsidRPr="001973FC" w:rsidRDefault="749C4F8C" w:rsidP="5147FFF1">
      <w:pPr>
        <w:pStyle w:val="Paragraphedeliste"/>
        <w:numPr>
          <w:ilvl w:val="1"/>
          <w:numId w:val="13"/>
        </w:numPr>
        <w:jc w:val="both"/>
        <w:rPr>
          <w:rFonts w:asciiTheme="minorHAnsi" w:hAnsiTheme="minorHAnsi"/>
        </w:rPr>
      </w:pPr>
      <w:r w:rsidRPr="5147FFF1">
        <w:rPr>
          <w:rFonts w:asciiTheme="minorHAnsi" w:hAnsiTheme="minorHAnsi"/>
        </w:rPr>
        <w:t>99 directeurs (50) et directeurs adjoints (49) d'</w:t>
      </w:r>
      <w:proofErr w:type="spellStart"/>
      <w:r w:rsidRPr="5147FFF1">
        <w:rPr>
          <w:rFonts w:asciiTheme="minorHAnsi" w:hAnsiTheme="minorHAnsi"/>
        </w:rPr>
        <w:t>ALAé</w:t>
      </w:r>
      <w:proofErr w:type="spellEnd"/>
    </w:p>
    <w:p w14:paraId="35BFD449" w14:textId="7DC032F0" w:rsidR="001973FC" w:rsidRPr="001973FC" w:rsidRDefault="749C4F8C" w:rsidP="5147FFF1">
      <w:pPr>
        <w:pStyle w:val="Paragraphedeliste"/>
        <w:numPr>
          <w:ilvl w:val="1"/>
          <w:numId w:val="13"/>
        </w:numPr>
        <w:jc w:val="both"/>
        <w:rPr>
          <w:rFonts w:asciiTheme="minorHAnsi" w:hAnsiTheme="minorHAnsi"/>
        </w:rPr>
      </w:pPr>
      <w:r w:rsidRPr="5147FFF1">
        <w:rPr>
          <w:rFonts w:asciiTheme="minorHAnsi" w:hAnsiTheme="minorHAnsi"/>
        </w:rPr>
        <w:t>43 animateurs titulaires</w:t>
      </w:r>
    </w:p>
    <w:p w14:paraId="40C447C6" w14:textId="43E0DF8C" w:rsidR="001973FC" w:rsidRPr="001973FC" w:rsidRDefault="749C4F8C" w:rsidP="5147FFF1">
      <w:pPr>
        <w:pStyle w:val="Paragraphedeliste"/>
        <w:numPr>
          <w:ilvl w:val="1"/>
          <w:numId w:val="13"/>
        </w:numPr>
        <w:jc w:val="both"/>
        <w:rPr>
          <w:rFonts w:asciiTheme="minorHAnsi" w:hAnsiTheme="minorHAnsi"/>
        </w:rPr>
      </w:pPr>
      <w:r w:rsidRPr="5147FFF1">
        <w:rPr>
          <w:rFonts w:asciiTheme="minorHAnsi" w:hAnsiTheme="minorHAnsi"/>
        </w:rPr>
        <w:t xml:space="preserve">10 gardiens accompagnateurs des temps périscolaires  </w:t>
      </w:r>
    </w:p>
    <w:p w14:paraId="5556D36B" w14:textId="7FBE9344" w:rsidR="001973FC" w:rsidRPr="001973FC" w:rsidRDefault="749C4F8C" w:rsidP="5147FFF1">
      <w:pPr>
        <w:pStyle w:val="Paragraphedeliste"/>
        <w:numPr>
          <w:ilvl w:val="1"/>
          <w:numId w:val="13"/>
        </w:numPr>
        <w:jc w:val="both"/>
        <w:rPr>
          <w:rFonts w:asciiTheme="minorHAnsi" w:hAnsiTheme="minorHAnsi"/>
        </w:rPr>
      </w:pPr>
      <w:r w:rsidRPr="5147FFF1">
        <w:rPr>
          <w:rFonts w:asciiTheme="minorHAnsi" w:hAnsiTheme="minorHAnsi"/>
        </w:rPr>
        <w:t>453 animateurs vacataires.</w:t>
      </w:r>
    </w:p>
    <w:p w14:paraId="76F573F2" w14:textId="2BB62B88" w:rsidR="001973FC" w:rsidRPr="001973FC" w:rsidRDefault="75766306" w:rsidP="5147FFF1">
      <w:pPr>
        <w:numPr>
          <w:ilvl w:val="0"/>
          <w:numId w:val="13"/>
        </w:numPr>
        <w:jc w:val="both"/>
        <w:rPr>
          <w:rFonts w:asciiTheme="minorHAnsi" w:hAnsiTheme="minorHAnsi"/>
          <w:b/>
          <w:bCs/>
        </w:rPr>
      </w:pPr>
      <w:r w:rsidRPr="5147FFF1">
        <w:rPr>
          <w:rFonts w:asciiTheme="minorHAnsi" w:hAnsiTheme="minorHAnsi"/>
          <w:b/>
          <w:bCs/>
        </w:rPr>
        <w:t>3,63</w:t>
      </w:r>
      <w:r w:rsidR="0056489B">
        <w:rPr>
          <w:rFonts w:asciiTheme="minorHAnsi" w:hAnsiTheme="minorHAnsi"/>
          <w:b/>
          <w:bCs/>
        </w:rPr>
        <w:t xml:space="preserve"> M</w:t>
      </w:r>
      <w:r w:rsidR="02288B3A" w:rsidRPr="5147FFF1">
        <w:rPr>
          <w:rFonts w:asciiTheme="minorHAnsi" w:hAnsiTheme="minorHAnsi"/>
          <w:b/>
          <w:bCs/>
        </w:rPr>
        <w:t>€ d’investissement dans les travaux 2025</w:t>
      </w:r>
      <w:r w:rsidR="719D14C8" w:rsidRPr="5147FFF1">
        <w:rPr>
          <w:rFonts w:asciiTheme="minorHAnsi" w:hAnsiTheme="minorHAnsi"/>
          <w:b/>
          <w:bCs/>
        </w:rPr>
        <w:t xml:space="preserve">, dont 1M€ dédié à la Rénovation Energétique </w:t>
      </w:r>
    </w:p>
    <w:p w14:paraId="3393C7C1" w14:textId="581CCB97" w:rsidR="001973FC" w:rsidRPr="001973FC" w:rsidRDefault="02288B3A" w:rsidP="5147FFF1">
      <w:pPr>
        <w:pStyle w:val="Paragraphedeliste"/>
        <w:numPr>
          <w:ilvl w:val="1"/>
          <w:numId w:val="13"/>
        </w:numPr>
        <w:jc w:val="both"/>
        <w:rPr>
          <w:rFonts w:asciiTheme="minorHAnsi" w:hAnsiTheme="minorHAnsi"/>
          <w:color w:val="000000" w:themeColor="text1"/>
        </w:rPr>
      </w:pPr>
      <w:r w:rsidRPr="5147FFF1">
        <w:rPr>
          <w:rFonts w:asciiTheme="minorHAnsi" w:hAnsiTheme="minorHAnsi"/>
          <w:color w:val="000000" w:themeColor="text1"/>
        </w:rPr>
        <w:t xml:space="preserve">Budget Principal : </w:t>
      </w:r>
      <w:r w:rsidR="4F30303A" w:rsidRPr="5147FFF1">
        <w:rPr>
          <w:rFonts w:asciiTheme="minorHAnsi" w:hAnsiTheme="minorHAnsi"/>
          <w:color w:val="000000" w:themeColor="text1"/>
        </w:rPr>
        <w:t>1 753 880</w:t>
      </w:r>
      <w:r w:rsidRPr="5147FFF1">
        <w:rPr>
          <w:rFonts w:asciiTheme="minorHAnsi" w:hAnsiTheme="minorHAnsi"/>
          <w:color w:val="000000" w:themeColor="text1"/>
        </w:rPr>
        <w:t xml:space="preserve">€ </w:t>
      </w:r>
    </w:p>
    <w:p w14:paraId="476313E0" w14:textId="2986E64A" w:rsidR="001973FC" w:rsidRPr="001973FC" w:rsidRDefault="02288B3A" w:rsidP="5147FFF1">
      <w:pPr>
        <w:numPr>
          <w:ilvl w:val="0"/>
          <w:numId w:val="14"/>
        </w:numPr>
        <w:jc w:val="both"/>
        <w:rPr>
          <w:rFonts w:asciiTheme="minorHAnsi" w:hAnsiTheme="minorHAnsi"/>
          <w:color w:val="000000" w:themeColor="text1"/>
        </w:rPr>
      </w:pPr>
      <w:r w:rsidRPr="5147FFF1">
        <w:rPr>
          <w:rFonts w:asciiTheme="minorHAnsi" w:hAnsiTheme="minorHAnsi"/>
          <w:color w:val="000000" w:themeColor="text1"/>
        </w:rPr>
        <w:t xml:space="preserve">Budget ANRU : </w:t>
      </w:r>
      <w:r w:rsidR="58375067" w:rsidRPr="5147FFF1">
        <w:rPr>
          <w:rFonts w:asciiTheme="minorHAnsi" w:hAnsiTheme="minorHAnsi"/>
          <w:color w:val="000000" w:themeColor="text1"/>
        </w:rPr>
        <w:t xml:space="preserve"> 1 879 120</w:t>
      </w:r>
      <w:r w:rsidRPr="5147FFF1">
        <w:rPr>
          <w:rFonts w:asciiTheme="minorHAnsi" w:hAnsiTheme="minorHAnsi"/>
          <w:color w:val="000000" w:themeColor="text1"/>
        </w:rPr>
        <w:t>€</w:t>
      </w:r>
    </w:p>
    <w:p w14:paraId="3CE72230" w14:textId="77777777" w:rsidR="001973FC" w:rsidRPr="001973FC" w:rsidRDefault="001973FC" w:rsidP="001973FC">
      <w:pPr>
        <w:numPr>
          <w:ilvl w:val="0"/>
          <w:numId w:val="10"/>
        </w:numPr>
        <w:jc w:val="both"/>
        <w:rPr>
          <w:rFonts w:asciiTheme="minorHAnsi" w:hAnsiTheme="minorHAnsi"/>
          <w:b/>
          <w:bCs/>
        </w:rPr>
      </w:pPr>
      <w:r w:rsidRPr="001973FC">
        <w:rPr>
          <w:rFonts w:asciiTheme="minorHAnsi" w:hAnsiTheme="minorHAnsi"/>
          <w:b/>
          <w:bCs/>
        </w:rPr>
        <w:t>6 000 repas par jour servis dans les 54 restaurants scolaires de la Ville.</w:t>
      </w:r>
    </w:p>
    <w:p w14:paraId="48ACDA88" w14:textId="4DD04E35" w:rsidR="00730A15" w:rsidRPr="00B52C5F" w:rsidRDefault="02288B3A" w:rsidP="00B52C5F">
      <w:pPr>
        <w:numPr>
          <w:ilvl w:val="0"/>
          <w:numId w:val="10"/>
        </w:numPr>
        <w:jc w:val="both"/>
        <w:rPr>
          <w:rFonts w:asciiTheme="minorHAnsi" w:hAnsiTheme="minorHAnsi"/>
          <w:b/>
          <w:bCs/>
        </w:rPr>
      </w:pPr>
      <w:r w:rsidRPr="5147FFF1">
        <w:rPr>
          <w:rFonts w:asciiTheme="minorHAnsi" w:hAnsiTheme="minorHAnsi"/>
          <w:b/>
          <w:bCs/>
        </w:rPr>
        <w:t>1M€ d’achats annuels de produits issus des filières agricoles gardoise</w:t>
      </w:r>
      <w:r w:rsidR="00B52C5F">
        <w:rPr>
          <w:rFonts w:asciiTheme="minorHAnsi" w:hAnsiTheme="minorHAnsi"/>
          <w:b/>
          <w:bCs/>
        </w:rPr>
        <w:t>s</w:t>
      </w:r>
    </w:p>
    <w:p w14:paraId="44AF356C" w14:textId="22F5BEFE" w:rsidR="001973FC" w:rsidRPr="00544EAE" w:rsidRDefault="062B8870" w:rsidP="001973FC">
      <w:pPr>
        <w:numPr>
          <w:ilvl w:val="0"/>
          <w:numId w:val="11"/>
        </w:numPr>
        <w:jc w:val="both"/>
        <w:rPr>
          <w:rFonts w:asciiTheme="minorHAnsi" w:hAnsiTheme="minorHAnsi"/>
          <w:b/>
          <w:bCs/>
        </w:rPr>
      </w:pPr>
      <w:r w:rsidRPr="0EFDA3DB">
        <w:rPr>
          <w:rFonts w:asciiTheme="minorHAnsi" w:hAnsiTheme="minorHAnsi"/>
          <w:b/>
          <w:bCs/>
        </w:rPr>
        <w:lastRenderedPageBreak/>
        <w:t>POLITIQUE GENERALE : LA VILLE POURSUIT SES ENGAGEMENTS</w:t>
      </w:r>
    </w:p>
    <w:p w14:paraId="3484657F" w14:textId="77777777" w:rsidR="00544EAE" w:rsidRDefault="00544EAE" w:rsidP="0EFDA3DB">
      <w:pPr>
        <w:jc w:val="both"/>
        <w:rPr>
          <w:rFonts w:asciiTheme="minorHAnsi" w:eastAsiaTheme="minorEastAsia" w:hAnsiTheme="minorHAnsi" w:cstheme="minorBidi"/>
        </w:rPr>
      </w:pPr>
    </w:p>
    <w:p w14:paraId="230F6A28" w14:textId="5D6CDDC3" w:rsidR="001973FC" w:rsidRPr="001973FC" w:rsidRDefault="4713099B" w:rsidP="0EFDA3DB">
      <w:pPr>
        <w:jc w:val="both"/>
        <w:rPr>
          <w:rFonts w:asciiTheme="minorHAnsi" w:hAnsiTheme="minorHAnsi"/>
        </w:rPr>
      </w:pPr>
      <w:r w:rsidRPr="0EFDA3DB">
        <w:rPr>
          <w:rFonts w:asciiTheme="minorHAnsi" w:eastAsiaTheme="minorEastAsia" w:hAnsiTheme="minorHAnsi" w:cstheme="minorBidi"/>
        </w:rPr>
        <w:t>Plus de 40 M€ sont alloués chaque année aux investissements scolaires, incluant à la fois les travaux d’entretien régulier et les opérations de rénovation ou de reconstruction. L</w:t>
      </w:r>
      <w:r w:rsidR="062B8870" w:rsidRPr="0EFDA3DB">
        <w:rPr>
          <w:rFonts w:asciiTheme="minorHAnsi" w:hAnsiTheme="minorHAnsi"/>
        </w:rPr>
        <w:t>’Education représente le 2e budget annuel de la Ville.</w:t>
      </w:r>
    </w:p>
    <w:p w14:paraId="5754A9F1" w14:textId="25D35C02" w:rsidR="0EFDA3DB" w:rsidRDefault="0EFDA3DB" w:rsidP="0EFDA3DB">
      <w:pPr>
        <w:jc w:val="both"/>
        <w:rPr>
          <w:rFonts w:asciiTheme="minorHAnsi" w:hAnsiTheme="minorHAnsi"/>
        </w:rPr>
      </w:pPr>
    </w:p>
    <w:p w14:paraId="216845FE" w14:textId="77777777" w:rsidR="001973FC" w:rsidRPr="001973FC" w:rsidRDefault="001973FC" w:rsidP="001973FC">
      <w:pPr>
        <w:jc w:val="both"/>
        <w:rPr>
          <w:rFonts w:asciiTheme="minorHAnsi" w:hAnsiTheme="minorHAnsi"/>
        </w:rPr>
      </w:pPr>
      <w:r w:rsidRPr="001973FC">
        <w:rPr>
          <w:rFonts w:asciiTheme="minorHAnsi" w:hAnsiTheme="minorHAnsi"/>
        </w:rPr>
        <w:t xml:space="preserve">Une enveloppe qui, en 2025-2026, va permettre de poursuivre les actions engagées, à savoir : </w:t>
      </w:r>
    </w:p>
    <w:p w14:paraId="3851E35C" w14:textId="77777777" w:rsidR="001973FC" w:rsidRPr="001973FC" w:rsidRDefault="001973FC" w:rsidP="0EFDA3DB">
      <w:pPr>
        <w:jc w:val="both"/>
        <w:rPr>
          <w:rFonts w:asciiTheme="minorHAnsi" w:hAnsiTheme="minorHAnsi"/>
        </w:rPr>
      </w:pPr>
    </w:p>
    <w:p w14:paraId="029E17D5" w14:textId="132C3ADA" w:rsidR="3F78B9C6" w:rsidRDefault="3F78B9C6" w:rsidP="0EFDA3DB">
      <w:pPr>
        <w:jc w:val="both"/>
        <w:rPr>
          <w:rFonts w:asciiTheme="minorHAnsi" w:hAnsiTheme="minorHAnsi"/>
        </w:rPr>
      </w:pPr>
      <w:r w:rsidRPr="0EFDA3DB">
        <w:rPr>
          <w:rFonts w:asciiTheme="minorHAnsi" w:hAnsiTheme="minorHAnsi"/>
        </w:rPr>
        <w:t>La rentrée scolaire mobilise l’ensemble des services municipaux, sous la coordination de la Direction de l’Éducation, en étroite collaboration avec l’Éducation nationale.</w:t>
      </w:r>
      <w:r>
        <w:br/>
      </w:r>
    </w:p>
    <w:p w14:paraId="0405A99F" w14:textId="18753ED5" w:rsidR="6B60D902" w:rsidRDefault="6B60D902" w:rsidP="0EFDA3DB">
      <w:pPr>
        <w:jc w:val="both"/>
        <w:rPr>
          <w:rFonts w:asciiTheme="minorHAnsi" w:hAnsiTheme="minorHAnsi"/>
        </w:rPr>
      </w:pPr>
      <w:r w:rsidRPr="0EFDA3DB">
        <w:rPr>
          <w:rFonts w:asciiTheme="minorHAnsi" w:hAnsiTheme="minorHAnsi"/>
        </w:rPr>
        <w:t>Cette année, trois axes prioritaires ont structuré la politique éducative de la Ville</w:t>
      </w:r>
    </w:p>
    <w:p w14:paraId="7A495729" w14:textId="7EDB3004" w:rsidR="00A74F5D" w:rsidRPr="00A74F5D" w:rsidRDefault="1C6E7F24" w:rsidP="0EFDA3DB">
      <w:pPr>
        <w:numPr>
          <w:ilvl w:val="0"/>
          <w:numId w:val="17"/>
        </w:numPr>
        <w:jc w:val="both"/>
        <w:rPr>
          <w:rFonts w:asciiTheme="minorHAnsi" w:hAnsiTheme="minorHAnsi"/>
          <w:i/>
          <w:iCs/>
        </w:rPr>
      </w:pPr>
      <w:r w:rsidRPr="0EFDA3DB">
        <w:rPr>
          <w:rFonts w:asciiTheme="minorHAnsi" w:hAnsiTheme="minorHAnsi"/>
          <w:b/>
          <w:bCs/>
          <w:i/>
          <w:iCs/>
        </w:rPr>
        <w:t>La simplification des démarches administratives pour les familles</w:t>
      </w:r>
      <w:r w:rsidRPr="0EFDA3DB">
        <w:rPr>
          <w:rFonts w:asciiTheme="minorHAnsi" w:hAnsiTheme="minorHAnsi"/>
          <w:i/>
          <w:iCs/>
        </w:rPr>
        <w:t>, avec une amélioration significative du portail Famille</w:t>
      </w:r>
      <w:r w:rsidR="707AC1A7" w:rsidRPr="0EFDA3DB">
        <w:rPr>
          <w:rFonts w:asciiTheme="minorHAnsi" w:hAnsiTheme="minorHAnsi"/>
          <w:i/>
          <w:iCs/>
        </w:rPr>
        <w:t>.</w:t>
      </w:r>
    </w:p>
    <w:p w14:paraId="6AA1C7E3" w14:textId="77777777" w:rsidR="00A74F5D" w:rsidRPr="00A74F5D" w:rsidRDefault="1C6E7F24" w:rsidP="0EFDA3DB">
      <w:pPr>
        <w:numPr>
          <w:ilvl w:val="0"/>
          <w:numId w:val="17"/>
        </w:numPr>
        <w:jc w:val="both"/>
        <w:rPr>
          <w:rFonts w:asciiTheme="minorHAnsi" w:hAnsiTheme="minorHAnsi"/>
          <w:i/>
          <w:iCs/>
        </w:rPr>
      </w:pPr>
      <w:r w:rsidRPr="0EFDA3DB">
        <w:rPr>
          <w:rFonts w:asciiTheme="minorHAnsi" w:hAnsiTheme="minorHAnsi"/>
          <w:b/>
          <w:bCs/>
          <w:i/>
          <w:iCs/>
        </w:rPr>
        <w:t>Un engagement renforcé en faveur de la qualité de la restauration scolaire</w:t>
      </w:r>
      <w:r w:rsidRPr="0EFDA3DB">
        <w:rPr>
          <w:rFonts w:asciiTheme="minorHAnsi" w:hAnsiTheme="minorHAnsi"/>
          <w:i/>
          <w:iCs/>
        </w:rPr>
        <w:t>, avec une attention particulière portée à la composition des repas et à l’origine des produits.</w:t>
      </w:r>
    </w:p>
    <w:p w14:paraId="5B7E4361" w14:textId="77777777" w:rsidR="00A74F5D" w:rsidRPr="00A74F5D" w:rsidRDefault="1C6E7F24" w:rsidP="0EFDA3DB">
      <w:pPr>
        <w:numPr>
          <w:ilvl w:val="0"/>
          <w:numId w:val="17"/>
        </w:numPr>
        <w:jc w:val="both"/>
        <w:rPr>
          <w:rFonts w:asciiTheme="minorHAnsi" w:hAnsiTheme="minorHAnsi"/>
          <w:i/>
          <w:iCs/>
        </w:rPr>
      </w:pPr>
      <w:r w:rsidRPr="0EFDA3DB">
        <w:rPr>
          <w:rFonts w:asciiTheme="minorHAnsi" w:hAnsiTheme="minorHAnsi"/>
          <w:b/>
          <w:bCs/>
          <w:i/>
          <w:iCs/>
        </w:rPr>
        <w:t>La sécurisation des établissements scolaires</w:t>
      </w:r>
      <w:r w:rsidRPr="0EFDA3DB">
        <w:rPr>
          <w:rFonts w:asciiTheme="minorHAnsi" w:hAnsiTheme="minorHAnsi"/>
          <w:i/>
          <w:iCs/>
        </w:rPr>
        <w:t>, afin de garantir un climat serein et apaisé dans et autour des écoles.</w:t>
      </w:r>
    </w:p>
    <w:p w14:paraId="710C51A6" w14:textId="6EDC2942" w:rsidR="0EFDA3DB" w:rsidRDefault="0EFDA3DB" w:rsidP="0EFDA3DB">
      <w:pPr>
        <w:jc w:val="both"/>
        <w:rPr>
          <w:rFonts w:asciiTheme="minorHAnsi" w:hAnsiTheme="minorHAnsi"/>
          <w:b/>
          <w:bCs/>
          <w:i/>
          <w:iCs/>
        </w:rPr>
      </w:pPr>
    </w:p>
    <w:p w14:paraId="15EBBA01" w14:textId="20CCB629" w:rsidR="00A74F5D" w:rsidRPr="00A74F5D" w:rsidRDefault="1C6E7F24" w:rsidP="0EFDA3DB">
      <w:pPr>
        <w:jc w:val="both"/>
        <w:rPr>
          <w:rFonts w:asciiTheme="minorHAnsi" w:hAnsiTheme="minorHAnsi"/>
          <w:i/>
          <w:iCs/>
        </w:rPr>
      </w:pPr>
      <w:r w:rsidRPr="0EFDA3DB">
        <w:rPr>
          <w:rFonts w:asciiTheme="minorHAnsi" w:hAnsiTheme="minorHAnsi"/>
          <w:b/>
          <w:bCs/>
          <w:i/>
          <w:iCs/>
        </w:rPr>
        <w:t>Cette rentrée sera également marquée par la mise en valeur du projet Langage, déployé sur tous les temps de l’enfant, grâce à l’implication d’un personnel formé et engagé.</w:t>
      </w:r>
    </w:p>
    <w:p w14:paraId="7309004D" w14:textId="77777777" w:rsidR="001973FC" w:rsidRPr="001973FC" w:rsidRDefault="001973FC" w:rsidP="001973FC">
      <w:pPr>
        <w:jc w:val="both"/>
        <w:rPr>
          <w:rFonts w:asciiTheme="minorHAnsi" w:hAnsiTheme="minorHAnsi"/>
          <w:b/>
          <w:bCs/>
        </w:rPr>
      </w:pPr>
    </w:p>
    <w:p w14:paraId="3B5D7AE4" w14:textId="4A466F43" w:rsidR="001973FC" w:rsidRPr="001973FC" w:rsidRDefault="001973FC" w:rsidP="001973FC">
      <w:pPr>
        <w:jc w:val="both"/>
        <w:rPr>
          <w:rFonts w:asciiTheme="minorHAnsi" w:hAnsiTheme="minorHAnsi"/>
          <w:b/>
          <w:bCs/>
        </w:rPr>
      </w:pPr>
      <w:r w:rsidRPr="001973FC">
        <w:rPr>
          <w:rFonts w:asciiTheme="minorHAnsi" w:hAnsiTheme="minorHAnsi"/>
          <w:b/>
          <w:bCs/>
        </w:rPr>
        <w:t>1) Un outil installé et amélioré pour simplifier les démarches administratives des familles : le Portail Famille</w:t>
      </w:r>
    </w:p>
    <w:p w14:paraId="19C2C162" w14:textId="6B5F42E2" w:rsidR="001973FC" w:rsidRDefault="14020440" w:rsidP="0EFDA3DB">
      <w:pPr>
        <w:jc w:val="both"/>
        <w:rPr>
          <w:rFonts w:asciiTheme="minorHAnsi" w:hAnsiTheme="minorHAnsi"/>
        </w:rPr>
      </w:pPr>
      <w:r w:rsidRPr="0EFDA3DB">
        <w:rPr>
          <w:rFonts w:asciiTheme="minorHAnsi" w:hAnsiTheme="minorHAnsi"/>
        </w:rPr>
        <w:t>Apr</w:t>
      </w:r>
      <w:r w:rsidR="42C11BAE" w:rsidRPr="0EFDA3DB">
        <w:rPr>
          <w:rFonts w:asciiTheme="minorHAnsi" w:hAnsiTheme="minorHAnsi"/>
        </w:rPr>
        <w:t xml:space="preserve">ès une première année scolaire de familiarisation, </w:t>
      </w:r>
      <w:r w:rsidR="519B4665" w:rsidRPr="0EFDA3DB">
        <w:rPr>
          <w:rFonts w:asciiTheme="minorHAnsi" w:hAnsiTheme="minorHAnsi"/>
        </w:rPr>
        <w:t xml:space="preserve">les familles bénéficient désormais d’un outil simplifié, </w:t>
      </w:r>
      <w:r w:rsidR="21E1D6E7" w:rsidRPr="0EFDA3DB">
        <w:rPr>
          <w:rFonts w:asciiTheme="minorHAnsi" w:hAnsiTheme="minorHAnsi"/>
        </w:rPr>
        <w:t xml:space="preserve">plus ergonomique et plus pratique pour toutes </w:t>
      </w:r>
      <w:r w:rsidR="2067B0A9" w:rsidRPr="0EFDA3DB">
        <w:rPr>
          <w:rFonts w:asciiTheme="minorHAnsi" w:hAnsiTheme="minorHAnsi"/>
        </w:rPr>
        <w:t>les</w:t>
      </w:r>
      <w:r w:rsidR="21E1D6E7" w:rsidRPr="0EFDA3DB">
        <w:rPr>
          <w:rFonts w:asciiTheme="minorHAnsi" w:hAnsiTheme="minorHAnsi"/>
        </w:rPr>
        <w:t xml:space="preserve"> démarches, notamment la réservation et le paiement de la cantine</w:t>
      </w:r>
      <w:r w:rsidR="2067B0A9" w:rsidRPr="0EFDA3DB">
        <w:rPr>
          <w:rFonts w:asciiTheme="minorHAnsi" w:hAnsiTheme="minorHAnsi"/>
        </w:rPr>
        <w:t xml:space="preserve"> et des </w:t>
      </w:r>
      <w:proofErr w:type="spellStart"/>
      <w:r w:rsidR="2067B0A9" w:rsidRPr="0EFDA3DB">
        <w:rPr>
          <w:rFonts w:asciiTheme="minorHAnsi" w:hAnsiTheme="minorHAnsi"/>
        </w:rPr>
        <w:t>ALAé</w:t>
      </w:r>
      <w:proofErr w:type="spellEnd"/>
      <w:r w:rsidR="2067B0A9" w:rsidRPr="0EFDA3DB">
        <w:rPr>
          <w:rFonts w:asciiTheme="minorHAnsi" w:hAnsiTheme="minorHAnsi"/>
        </w:rPr>
        <w:t>.</w:t>
      </w:r>
      <w:r w:rsidR="21E1D6E7" w:rsidRPr="0EFDA3DB">
        <w:rPr>
          <w:rFonts w:asciiTheme="minorHAnsi" w:hAnsiTheme="minorHAnsi"/>
        </w:rPr>
        <w:t xml:space="preserve"> </w:t>
      </w:r>
    </w:p>
    <w:p w14:paraId="16663DD8" w14:textId="616FA128" w:rsidR="00A33898" w:rsidRPr="001973FC" w:rsidRDefault="00A33898" w:rsidP="001973FC">
      <w:pPr>
        <w:jc w:val="both"/>
        <w:rPr>
          <w:rFonts w:asciiTheme="minorHAnsi" w:hAnsiTheme="minorHAnsi"/>
        </w:rPr>
      </w:pPr>
    </w:p>
    <w:p w14:paraId="2B95924B" w14:textId="044A2E2C" w:rsidR="00A33898" w:rsidRDefault="001973FC" w:rsidP="001973FC">
      <w:pPr>
        <w:jc w:val="both"/>
        <w:rPr>
          <w:rFonts w:asciiTheme="minorHAnsi" w:hAnsiTheme="minorHAnsi"/>
        </w:rPr>
      </w:pPr>
      <w:r w:rsidRPr="001973FC">
        <w:rPr>
          <w:rFonts w:asciiTheme="minorHAnsi" w:hAnsiTheme="minorHAnsi"/>
        </w:rPr>
        <w:t>Depuis juillet</w:t>
      </w:r>
      <w:r w:rsidR="000F2B44">
        <w:rPr>
          <w:rFonts w:asciiTheme="minorHAnsi" w:hAnsiTheme="minorHAnsi"/>
        </w:rPr>
        <w:t xml:space="preserve"> 2024</w:t>
      </w:r>
      <w:r w:rsidRPr="001973FC">
        <w:rPr>
          <w:rFonts w:asciiTheme="minorHAnsi" w:hAnsiTheme="minorHAnsi"/>
        </w:rPr>
        <w:t xml:space="preserve">, les parents </w:t>
      </w:r>
      <w:r w:rsidR="000F2B44">
        <w:rPr>
          <w:rFonts w:asciiTheme="minorHAnsi" w:hAnsiTheme="minorHAnsi"/>
        </w:rPr>
        <w:t>créent</w:t>
      </w:r>
      <w:r w:rsidRPr="001973FC">
        <w:rPr>
          <w:rFonts w:asciiTheme="minorHAnsi" w:hAnsiTheme="minorHAnsi"/>
        </w:rPr>
        <w:t xml:space="preserve"> sur le </w:t>
      </w:r>
      <w:r w:rsidR="00544EAE">
        <w:rPr>
          <w:rFonts w:asciiTheme="minorHAnsi" w:hAnsiTheme="minorHAnsi"/>
        </w:rPr>
        <w:t>P</w:t>
      </w:r>
      <w:r w:rsidRPr="001973FC">
        <w:rPr>
          <w:rFonts w:asciiTheme="minorHAnsi" w:hAnsiTheme="minorHAnsi"/>
        </w:rPr>
        <w:t xml:space="preserve">ortail Famille leur Dossier Unique Enfant (DUE). </w:t>
      </w:r>
    </w:p>
    <w:p w14:paraId="75D115C8" w14:textId="425D1446" w:rsidR="000F2B44" w:rsidRDefault="004F5B23" w:rsidP="001973FC">
      <w:pPr>
        <w:jc w:val="both"/>
        <w:rPr>
          <w:rFonts w:asciiTheme="minorHAnsi" w:hAnsiTheme="minorHAnsi"/>
        </w:rPr>
      </w:pPr>
      <w:r>
        <w:rPr>
          <w:rFonts w:asciiTheme="minorHAnsi" w:hAnsiTheme="minorHAnsi"/>
        </w:rPr>
        <w:t>Le DUE</w:t>
      </w:r>
      <w:r w:rsidR="001973FC" w:rsidRPr="001973FC">
        <w:rPr>
          <w:rFonts w:asciiTheme="minorHAnsi" w:hAnsiTheme="minorHAnsi"/>
        </w:rPr>
        <w:t xml:space="preserve"> est obligatoire pour réaliser l’inscription et la réservation aux activités suivantes : restauration scolaire, </w:t>
      </w:r>
      <w:proofErr w:type="spellStart"/>
      <w:r w:rsidR="001973FC" w:rsidRPr="001973FC">
        <w:rPr>
          <w:rFonts w:asciiTheme="minorHAnsi" w:hAnsiTheme="minorHAnsi"/>
        </w:rPr>
        <w:t>Alaé</w:t>
      </w:r>
      <w:proofErr w:type="spellEnd"/>
      <w:r w:rsidR="001973FC" w:rsidRPr="001973FC">
        <w:rPr>
          <w:rFonts w:asciiTheme="minorHAnsi" w:hAnsiTheme="minorHAnsi"/>
        </w:rPr>
        <w:t xml:space="preserve"> (temps périscolaire), ALSH (accueil de loisir sans hébergement), mais également ateliers et stages sportifs.</w:t>
      </w:r>
    </w:p>
    <w:p w14:paraId="34901EB6" w14:textId="77777777" w:rsidR="0029630C" w:rsidRDefault="0029630C" w:rsidP="001973FC">
      <w:pPr>
        <w:jc w:val="both"/>
        <w:rPr>
          <w:rFonts w:asciiTheme="minorHAnsi" w:hAnsiTheme="minorHAnsi"/>
        </w:rPr>
      </w:pPr>
    </w:p>
    <w:p w14:paraId="09BFEC4F" w14:textId="1C05906C" w:rsidR="000F2B44" w:rsidRPr="00D77294" w:rsidRDefault="00950DD5" w:rsidP="001973FC">
      <w:pPr>
        <w:jc w:val="both"/>
        <w:rPr>
          <w:rFonts w:asciiTheme="minorHAnsi" w:hAnsiTheme="minorHAnsi"/>
        </w:rPr>
      </w:pPr>
      <w:r w:rsidRPr="004756D2">
        <w:rPr>
          <w:rFonts w:asciiTheme="minorHAnsi" w:hAnsiTheme="minorHAnsi"/>
          <w:b/>
          <w:bCs/>
        </w:rPr>
        <w:t xml:space="preserve">Conformément aux engagements </w:t>
      </w:r>
      <w:r w:rsidR="0029630C" w:rsidRPr="004756D2">
        <w:rPr>
          <w:rFonts w:asciiTheme="minorHAnsi" w:hAnsiTheme="minorHAnsi"/>
          <w:b/>
          <w:bCs/>
        </w:rPr>
        <w:t xml:space="preserve">de la Ville, l’application stable et opérationnelle entre dans une phase </w:t>
      </w:r>
      <w:r w:rsidR="000A0F50" w:rsidRPr="004756D2">
        <w:rPr>
          <w:rFonts w:asciiTheme="minorHAnsi" w:hAnsiTheme="minorHAnsi"/>
          <w:b/>
          <w:bCs/>
        </w:rPr>
        <w:t>d’amélioration de l’expérience usager avec un</w:t>
      </w:r>
      <w:r w:rsidR="00930C7B" w:rsidRPr="004756D2">
        <w:rPr>
          <w:rFonts w:asciiTheme="minorHAnsi" w:hAnsiTheme="minorHAnsi"/>
          <w:b/>
          <w:bCs/>
        </w:rPr>
        <w:t xml:space="preserve">e interface optimisée pour </w:t>
      </w:r>
      <w:r w:rsidR="00F06C2D">
        <w:rPr>
          <w:rFonts w:asciiTheme="minorHAnsi" w:hAnsiTheme="minorHAnsi"/>
          <w:b/>
          <w:bCs/>
        </w:rPr>
        <w:t xml:space="preserve">alléger le </w:t>
      </w:r>
      <w:r w:rsidR="000D2278">
        <w:rPr>
          <w:rFonts w:asciiTheme="minorHAnsi" w:hAnsiTheme="minorHAnsi"/>
          <w:b/>
          <w:bCs/>
        </w:rPr>
        <w:t>te</w:t>
      </w:r>
      <w:r w:rsidR="001A3684">
        <w:rPr>
          <w:rFonts w:asciiTheme="minorHAnsi" w:hAnsiTheme="minorHAnsi"/>
          <w:b/>
          <w:bCs/>
        </w:rPr>
        <w:t xml:space="preserve">mps passé et </w:t>
      </w:r>
      <w:r w:rsidR="00F7535F">
        <w:rPr>
          <w:rFonts w:asciiTheme="minorHAnsi" w:hAnsiTheme="minorHAnsi"/>
          <w:b/>
          <w:bCs/>
        </w:rPr>
        <w:t xml:space="preserve">faciliter la réservation. </w:t>
      </w:r>
      <w:r w:rsidR="00D77294" w:rsidRPr="00D77294">
        <w:rPr>
          <w:rFonts w:asciiTheme="minorHAnsi" w:hAnsiTheme="minorHAnsi"/>
        </w:rPr>
        <w:t>Le</w:t>
      </w:r>
      <w:r w:rsidR="00D77294">
        <w:rPr>
          <w:rFonts w:asciiTheme="minorHAnsi" w:hAnsiTheme="minorHAnsi"/>
        </w:rPr>
        <w:t xml:space="preserve"> panier est </w:t>
      </w:r>
      <w:r w:rsidR="00500CF6">
        <w:rPr>
          <w:rFonts w:asciiTheme="minorHAnsi" w:hAnsiTheme="minorHAnsi"/>
        </w:rPr>
        <w:t>plus accessible et le nombre de clics</w:t>
      </w:r>
      <w:r w:rsidR="005B5786">
        <w:rPr>
          <w:rFonts w:asciiTheme="minorHAnsi" w:hAnsiTheme="minorHAnsi"/>
        </w:rPr>
        <w:t xml:space="preserve"> </w:t>
      </w:r>
      <w:r w:rsidR="00D77294">
        <w:rPr>
          <w:rFonts w:asciiTheme="minorHAnsi" w:hAnsiTheme="minorHAnsi"/>
        </w:rPr>
        <w:t>optimis</w:t>
      </w:r>
      <w:r w:rsidR="005B5786">
        <w:rPr>
          <w:rFonts w:asciiTheme="minorHAnsi" w:hAnsiTheme="minorHAnsi"/>
        </w:rPr>
        <w:t>é.</w:t>
      </w:r>
    </w:p>
    <w:p w14:paraId="0355BD7C" w14:textId="77777777" w:rsidR="00950DD5" w:rsidRPr="001973FC" w:rsidRDefault="00950DD5" w:rsidP="001973FC">
      <w:pPr>
        <w:jc w:val="both"/>
        <w:rPr>
          <w:rFonts w:asciiTheme="minorHAnsi" w:hAnsiTheme="minorHAnsi"/>
        </w:rPr>
      </w:pPr>
    </w:p>
    <w:p w14:paraId="51783A09" w14:textId="42545F17" w:rsidR="001973FC" w:rsidRPr="001973FC" w:rsidRDefault="02288B3A" w:rsidP="2A24226E">
      <w:pPr>
        <w:jc w:val="both"/>
        <w:rPr>
          <w:rFonts w:asciiTheme="minorHAnsi" w:hAnsiTheme="minorHAnsi"/>
        </w:rPr>
      </w:pPr>
      <w:r w:rsidRPr="5147FFF1">
        <w:rPr>
          <w:rFonts w:asciiTheme="minorHAnsi" w:hAnsiTheme="minorHAnsi"/>
        </w:rPr>
        <w:t xml:space="preserve">Au-delà d’un espace qui regroupe l’ensemble des démarches, ce Portail </w:t>
      </w:r>
      <w:r w:rsidR="00544EAE">
        <w:rPr>
          <w:rFonts w:asciiTheme="minorHAnsi" w:hAnsiTheme="minorHAnsi"/>
        </w:rPr>
        <w:t>F</w:t>
      </w:r>
      <w:r w:rsidRPr="5147FFF1">
        <w:rPr>
          <w:rFonts w:asciiTheme="minorHAnsi" w:hAnsiTheme="minorHAnsi"/>
        </w:rPr>
        <w:t>amille facilite le mode de gestion de la facturation.</w:t>
      </w:r>
      <w:r w:rsidR="16271F85" w:rsidRPr="5147FFF1">
        <w:rPr>
          <w:rFonts w:asciiTheme="minorHAnsi" w:hAnsiTheme="minorHAnsi"/>
        </w:rPr>
        <w:t xml:space="preserve"> </w:t>
      </w:r>
      <w:r w:rsidRPr="5147FFF1">
        <w:rPr>
          <w:rFonts w:asciiTheme="minorHAnsi" w:hAnsiTheme="minorHAnsi"/>
        </w:rPr>
        <w:t>Il est possible de réaliser l’inscription et la réservation avec un paiement à la commande en mode « panier</w:t>
      </w:r>
      <w:r w:rsidR="51B9966E" w:rsidRPr="5147FFF1">
        <w:rPr>
          <w:rFonts w:asciiTheme="minorHAnsi" w:hAnsiTheme="minorHAnsi"/>
        </w:rPr>
        <w:t> »</w:t>
      </w:r>
      <w:r w:rsidRPr="5147FFF1">
        <w:rPr>
          <w:rFonts w:asciiTheme="minorHAnsi" w:hAnsiTheme="minorHAnsi"/>
        </w:rPr>
        <w:t xml:space="preserve">. </w:t>
      </w:r>
      <w:r w:rsidRPr="5147FFF1">
        <w:rPr>
          <w:rFonts w:asciiTheme="minorHAnsi" w:hAnsiTheme="minorHAnsi"/>
          <w:b/>
          <w:bCs/>
        </w:rPr>
        <w:t>L</w:t>
      </w:r>
      <w:r w:rsidR="74CB6C84" w:rsidRPr="5147FFF1">
        <w:rPr>
          <w:rFonts w:asciiTheme="minorHAnsi" w:hAnsiTheme="minorHAnsi"/>
          <w:b/>
          <w:bCs/>
        </w:rPr>
        <w:t>es</w:t>
      </w:r>
      <w:r w:rsidRPr="5147FFF1">
        <w:rPr>
          <w:rFonts w:asciiTheme="minorHAnsi" w:hAnsiTheme="minorHAnsi"/>
          <w:b/>
          <w:bCs/>
        </w:rPr>
        <w:t xml:space="preserve"> famille</w:t>
      </w:r>
      <w:r w:rsidR="74CB6C84" w:rsidRPr="5147FFF1">
        <w:rPr>
          <w:rFonts w:asciiTheme="minorHAnsi" w:hAnsiTheme="minorHAnsi"/>
          <w:b/>
          <w:bCs/>
        </w:rPr>
        <w:t>s</w:t>
      </w:r>
      <w:r w:rsidRPr="5147FFF1">
        <w:rPr>
          <w:rFonts w:asciiTheme="minorHAnsi" w:hAnsiTheme="minorHAnsi"/>
          <w:b/>
          <w:bCs/>
        </w:rPr>
        <w:t xml:space="preserve"> peu</w:t>
      </w:r>
      <w:r w:rsidR="74CB6C84" w:rsidRPr="5147FFF1">
        <w:rPr>
          <w:rFonts w:asciiTheme="minorHAnsi" w:hAnsiTheme="minorHAnsi"/>
          <w:b/>
          <w:bCs/>
        </w:rPr>
        <w:t>ven</w:t>
      </w:r>
      <w:r w:rsidRPr="5147FFF1">
        <w:rPr>
          <w:rFonts w:asciiTheme="minorHAnsi" w:hAnsiTheme="minorHAnsi"/>
          <w:b/>
          <w:bCs/>
        </w:rPr>
        <w:t>t payer toutes les prestations en une seule fois, sauf la restauration scolaire qui bénéficie d’un encaissement par le délégataire</w:t>
      </w:r>
      <w:r w:rsidRPr="5147FFF1">
        <w:rPr>
          <w:rFonts w:asciiTheme="minorHAnsi" w:hAnsiTheme="minorHAnsi"/>
        </w:rPr>
        <w:t>. Les familles peuvent également, sur cette même interface, annuler ou encore modifier des réservations payées en fonction des délais de prévenance.</w:t>
      </w:r>
    </w:p>
    <w:p w14:paraId="0C5759F1" w14:textId="25BE7D9C" w:rsidR="001973FC" w:rsidRPr="001973FC" w:rsidRDefault="001973FC" w:rsidP="001973FC">
      <w:pPr>
        <w:jc w:val="both"/>
        <w:rPr>
          <w:rFonts w:asciiTheme="minorHAnsi" w:hAnsiTheme="minorHAnsi"/>
        </w:rPr>
      </w:pPr>
      <w:r w:rsidRPr="001973FC">
        <w:rPr>
          <w:rFonts w:asciiTheme="minorHAnsi" w:hAnsiTheme="minorHAnsi"/>
        </w:rPr>
        <w:t xml:space="preserve">Ce portail </w:t>
      </w:r>
      <w:r w:rsidR="009E4583">
        <w:rPr>
          <w:rFonts w:asciiTheme="minorHAnsi" w:hAnsiTheme="minorHAnsi"/>
        </w:rPr>
        <w:t>est</w:t>
      </w:r>
      <w:r w:rsidRPr="001973FC">
        <w:rPr>
          <w:rFonts w:asciiTheme="minorHAnsi" w:hAnsiTheme="minorHAnsi"/>
        </w:rPr>
        <w:t xml:space="preserve"> également plus adapté à la composition familiale actualisée. Les dossiers enfants </w:t>
      </w:r>
      <w:r w:rsidR="00143145">
        <w:rPr>
          <w:rFonts w:asciiTheme="minorHAnsi" w:hAnsiTheme="minorHAnsi"/>
        </w:rPr>
        <w:t>peuvent</w:t>
      </w:r>
      <w:r w:rsidRPr="001973FC">
        <w:rPr>
          <w:rFonts w:asciiTheme="minorHAnsi" w:hAnsiTheme="minorHAnsi"/>
        </w:rPr>
        <w:t xml:space="preserve"> également être partagés avec tous les responsables légaux. Enfin, il s’agit d’un outil </w:t>
      </w:r>
      <w:r w:rsidRPr="001973FC">
        <w:rPr>
          <w:rFonts w:asciiTheme="minorHAnsi" w:hAnsiTheme="minorHAnsi"/>
        </w:rPr>
        <w:lastRenderedPageBreak/>
        <w:t>d’optimisation pour l’organisation des services en interne et de rationalisation des coûts avec une maîtrise renforcé des taux d’encadrement et du nombre de personnels déployé.</w:t>
      </w:r>
    </w:p>
    <w:p w14:paraId="196B64B8" w14:textId="23EEDE3C" w:rsidR="00A8203A" w:rsidRDefault="00A8203A" w:rsidP="0EFDA3DB">
      <w:pPr>
        <w:jc w:val="both"/>
        <w:rPr>
          <w:rFonts w:asciiTheme="minorHAnsi" w:eastAsiaTheme="minorEastAsia" w:hAnsiTheme="minorHAnsi" w:cstheme="minorBidi"/>
          <w:b/>
          <w:bCs/>
        </w:rPr>
      </w:pPr>
      <w:r>
        <w:br/>
      </w:r>
      <w:r w:rsidR="37D2E542" w:rsidRPr="0EFDA3DB">
        <w:rPr>
          <w:rFonts w:asciiTheme="minorHAnsi" w:eastAsiaTheme="minorEastAsia" w:hAnsiTheme="minorHAnsi" w:cstheme="minorBidi"/>
          <w:b/>
          <w:bCs/>
        </w:rPr>
        <w:t>2) Un projet lan</w:t>
      </w:r>
      <w:r w:rsidR="0B0FC8A7" w:rsidRPr="0EFDA3DB">
        <w:rPr>
          <w:rFonts w:asciiTheme="minorHAnsi" w:eastAsiaTheme="minorEastAsia" w:hAnsiTheme="minorHAnsi" w:cstheme="minorBidi"/>
          <w:b/>
          <w:bCs/>
        </w:rPr>
        <w:t xml:space="preserve">gage </w:t>
      </w:r>
      <w:r w:rsidR="57EB0B7A" w:rsidRPr="0EFDA3DB">
        <w:rPr>
          <w:rFonts w:asciiTheme="minorHAnsi" w:eastAsiaTheme="minorEastAsia" w:hAnsiTheme="minorHAnsi" w:cstheme="minorBidi"/>
          <w:b/>
          <w:bCs/>
        </w:rPr>
        <w:t>global et ambitieux au service de la réussite scolaire et éducative :</w:t>
      </w:r>
    </w:p>
    <w:p w14:paraId="45DB44F8" w14:textId="77777777" w:rsidR="00A16CB3" w:rsidRPr="00A16CB3" w:rsidRDefault="7D949101" w:rsidP="00A16CB3">
      <w:pPr>
        <w:pStyle w:val="Paragraphedeliste"/>
        <w:numPr>
          <w:ilvl w:val="0"/>
          <w:numId w:val="6"/>
        </w:numPr>
        <w:ind w:left="450"/>
        <w:jc w:val="both"/>
        <w:rPr>
          <w:rFonts w:asciiTheme="minorHAnsi" w:eastAsiaTheme="minorEastAsia" w:hAnsiTheme="minorHAnsi" w:cstheme="minorBidi"/>
          <w:i/>
          <w:iCs/>
        </w:rPr>
      </w:pPr>
      <w:r w:rsidRPr="11DE3A85">
        <w:rPr>
          <w:rFonts w:asciiTheme="minorHAnsi" w:eastAsiaTheme="minorEastAsia" w:hAnsiTheme="minorHAnsi" w:cstheme="minorBidi"/>
          <w:b/>
          <w:bCs/>
          <w:u w:val="single"/>
        </w:rPr>
        <w:t>Coup de Pouce</w:t>
      </w:r>
      <w:r w:rsidRPr="11DE3A85">
        <w:rPr>
          <w:rFonts w:asciiTheme="minorHAnsi" w:eastAsiaTheme="minorEastAsia" w:hAnsiTheme="minorHAnsi" w:cstheme="minorBidi"/>
        </w:rPr>
        <w:t xml:space="preserve"> :</w:t>
      </w:r>
      <w:r w:rsidR="641CF013" w:rsidRPr="11DE3A85">
        <w:rPr>
          <w:rFonts w:asciiTheme="minorHAnsi" w:eastAsiaTheme="minorEastAsia" w:hAnsiTheme="minorHAnsi" w:cstheme="minorBidi"/>
          <w:i/>
          <w:iCs/>
        </w:rPr>
        <w:t xml:space="preserve"> </w:t>
      </w:r>
      <w:r w:rsidR="13069AB4" w:rsidRPr="11DE3A85">
        <w:rPr>
          <w:rFonts w:asciiTheme="minorHAnsi" w:eastAsiaTheme="minorEastAsia" w:hAnsiTheme="minorHAnsi" w:cstheme="minorBidi"/>
        </w:rPr>
        <w:t xml:space="preserve">Le dispositif concerne 4 groupes de 5 élèves de CP en difficulté </w:t>
      </w:r>
      <w:r w:rsidR="0CEEEDDA" w:rsidRPr="11DE3A85">
        <w:rPr>
          <w:rFonts w:asciiTheme="minorHAnsi" w:eastAsiaTheme="minorEastAsia" w:hAnsiTheme="minorHAnsi" w:cstheme="minorBidi"/>
        </w:rPr>
        <w:t xml:space="preserve">lors de la phase d’apprentissage </w:t>
      </w:r>
      <w:r w:rsidR="13069AB4" w:rsidRPr="11DE3A85">
        <w:rPr>
          <w:rFonts w:asciiTheme="minorHAnsi" w:eastAsiaTheme="minorEastAsia" w:hAnsiTheme="minorHAnsi" w:cstheme="minorBidi"/>
        </w:rPr>
        <w:t xml:space="preserve">de </w:t>
      </w:r>
      <w:r w:rsidR="10F177ED" w:rsidRPr="11DE3A85">
        <w:rPr>
          <w:rFonts w:asciiTheme="minorHAnsi" w:eastAsiaTheme="minorEastAsia" w:hAnsiTheme="minorHAnsi" w:cstheme="minorBidi"/>
        </w:rPr>
        <w:t xml:space="preserve">la </w:t>
      </w:r>
      <w:r w:rsidR="13069AB4" w:rsidRPr="11DE3A85">
        <w:rPr>
          <w:rFonts w:asciiTheme="minorHAnsi" w:eastAsiaTheme="minorEastAsia" w:hAnsiTheme="minorHAnsi" w:cstheme="minorBidi"/>
        </w:rPr>
        <w:t>lecture</w:t>
      </w:r>
      <w:r w:rsidR="47A5DBC5" w:rsidRPr="11DE3A85">
        <w:rPr>
          <w:rFonts w:asciiTheme="minorHAnsi" w:eastAsiaTheme="minorEastAsia" w:hAnsiTheme="minorHAnsi" w:cstheme="minorBidi"/>
        </w:rPr>
        <w:t xml:space="preserve">. Ces enfants </w:t>
      </w:r>
      <w:r w:rsidR="13069AB4" w:rsidRPr="11DE3A85">
        <w:rPr>
          <w:rFonts w:asciiTheme="minorHAnsi" w:eastAsiaTheme="minorEastAsia" w:hAnsiTheme="minorHAnsi" w:cstheme="minorBidi"/>
        </w:rPr>
        <w:t xml:space="preserve">participent à </w:t>
      </w:r>
      <w:r w:rsidR="33B7418B" w:rsidRPr="11DE3A85">
        <w:rPr>
          <w:rFonts w:asciiTheme="minorHAnsi" w:eastAsiaTheme="minorEastAsia" w:hAnsiTheme="minorHAnsi" w:cstheme="minorBidi"/>
        </w:rPr>
        <w:t xml:space="preserve">des </w:t>
      </w:r>
      <w:r w:rsidR="13069AB4" w:rsidRPr="11DE3A85">
        <w:rPr>
          <w:rFonts w:asciiTheme="minorHAnsi" w:eastAsiaTheme="minorEastAsia" w:hAnsiTheme="minorHAnsi" w:cstheme="minorBidi"/>
        </w:rPr>
        <w:t>atelier</w:t>
      </w:r>
      <w:r w:rsidR="15D9D9BE" w:rsidRPr="11DE3A85">
        <w:rPr>
          <w:rFonts w:asciiTheme="minorHAnsi" w:eastAsiaTheme="minorEastAsia" w:hAnsiTheme="minorHAnsi" w:cstheme="minorBidi"/>
        </w:rPr>
        <w:t>s</w:t>
      </w:r>
      <w:r w:rsidR="13069AB4" w:rsidRPr="11DE3A85">
        <w:rPr>
          <w:rFonts w:asciiTheme="minorHAnsi" w:eastAsiaTheme="minorEastAsia" w:hAnsiTheme="minorHAnsi" w:cstheme="minorBidi"/>
        </w:rPr>
        <w:t xml:space="preserve"> de 1h30, trois soirs par semaine, de novembre à juin</w:t>
      </w:r>
      <w:r w:rsidR="7E906C7B" w:rsidRPr="11DE3A85">
        <w:rPr>
          <w:rFonts w:asciiTheme="minorHAnsi" w:eastAsiaTheme="minorEastAsia" w:hAnsiTheme="minorHAnsi" w:cstheme="minorBidi"/>
        </w:rPr>
        <w:t xml:space="preserve"> pour dépasser les difficultés et devenir lecteur dès le CP.</w:t>
      </w:r>
    </w:p>
    <w:p w14:paraId="6F6B98CF" w14:textId="07F1ADE5" w:rsidR="220528B3" w:rsidRDefault="13069AB4" w:rsidP="00A16CB3">
      <w:pPr>
        <w:pStyle w:val="Paragraphedeliste"/>
        <w:ind w:left="450"/>
        <w:jc w:val="both"/>
        <w:rPr>
          <w:rFonts w:asciiTheme="minorHAnsi" w:eastAsiaTheme="minorEastAsia" w:hAnsiTheme="minorHAnsi" w:cstheme="minorBidi"/>
          <w:i/>
          <w:iCs/>
        </w:rPr>
      </w:pPr>
      <w:r w:rsidRPr="11DE3A85">
        <w:rPr>
          <w:rFonts w:asciiTheme="minorHAnsi" w:eastAsiaTheme="minorEastAsia" w:hAnsiTheme="minorHAnsi" w:cstheme="minorBidi"/>
        </w:rPr>
        <w:t>L'objectif est de renforcer les compétences fondamentales, prévenir le décrochage scolaire et favoriser la réussite des élèves. Le rôle des parents dans l'accompagnement scolaire est également valorisé.</w:t>
      </w:r>
    </w:p>
    <w:p w14:paraId="6BFF3002" w14:textId="2DF48BDB" w:rsidR="00602117" w:rsidRDefault="1F194934" w:rsidP="11DE3A85">
      <w:pPr>
        <w:pStyle w:val="Paragraphedeliste"/>
        <w:numPr>
          <w:ilvl w:val="0"/>
          <w:numId w:val="6"/>
        </w:numPr>
        <w:ind w:left="360"/>
        <w:jc w:val="both"/>
        <w:rPr>
          <w:rFonts w:asciiTheme="minorHAnsi" w:eastAsiaTheme="minorEastAsia" w:hAnsiTheme="minorHAnsi" w:cstheme="minorBidi"/>
        </w:rPr>
      </w:pPr>
      <w:r w:rsidRPr="11DE3A85">
        <w:rPr>
          <w:rFonts w:asciiTheme="minorHAnsi" w:eastAsiaTheme="minorEastAsia" w:hAnsiTheme="minorHAnsi" w:cstheme="minorBidi"/>
          <w:b/>
          <w:bCs/>
          <w:u w:val="single"/>
        </w:rPr>
        <w:t xml:space="preserve">Projet langage </w:t>
      </w:r>
      <w:bookmarkStart w:id="0" w:name="_Int_E8UJvERW"/>
      <w:proofErr w:type="gramStart"/>
      <w:r w:rsidRPr="11DE3A85">
        <w:rPr>
          <w:rFonts w:asciiTheme="minorHAnsi" w:eastAsiaTheme="minorEastAsia" w:hAnsiTheme="minorHAnsi" w:cstheme="minorBidi"/>
          <w:b/>
          <w:bCs/>
          <w:u w:val="single"/>
        </w:rPr>
        <w:t>du</w:t>
      </w:r>
      <w:r w:rsidR="7AAA12BE" w:rsidRPr="11DE3A85">
        <w:rPr>
          <w:rFonts w:asciiTheme="minorHAnsi" w:eastAsiaTheme="minorEastAsia" w:hAnsiTheme="minorHAnsi" w:cstheme="minorBidi"/>
          <w:b/>
          <w:bCs/>
          <w:u w:val="single"/>
        </w:rPr>
        <w:t xml:space="preserve"> </w:t>
      </w:r>
      <w:r w:rsidR="5437C261" w:rsidRPr="11DE3A85">
        <w:rPr>
          <w:rFonts w:asciiTheme="minorHAnsi" w:eastAsiaTheme="minorEastAsia" w:hAnsiTheme="minorHAnsi" w:cstheme="minorBidi"/>
          <w:b/>
          <w:bCs/>
          <w:u w:val="single"/>
        </w:rPr>
        <w:t>PRE</w:t>
      </w:r>
      <w:bookmarkEnd w:id="0"/>
      <w:proofErr w:type="gramEnd"/>
      <w:r w:rsidR="7E83409A" w:rsidRPr="11DE3A85">
        <w:rPr>
          <w:rFonts w:asciiTheme="minorHAnsi" w:eastAsiaTheme="minorEastAsia" w:hAnsiTheme="minorHAnsi" w:cstheme="minorBidi"/>
          <w:b/>
          <w:bCs/>
          <w:u w:val="single"/>
        </w:rPr>
        <w:t xml:space="preserve"> </w:t>
      </w:r>
      <w:r w:rsidR="7E83409A" w:rsidRPr="11DE3A85">
        <w:rPr>
          <w:rFonts w:asciiTheme="minorHAnsi" w:eastAsiaTheme="minorEastAsia" w:hAnsiTheme="minorHAnsi" w:cstheme="minorBidi"/>
        </w:rPr>
        <w:t xml:space="preserve">: </w:t>
      </w:r>
      <w:r w:rsidR="09B237C8" w:rsidRPr="11DE3A85">
        <w:rPr>
          <w:rFonts w:asciiTheme="minorHAnsi" w:eastAsiaTheme="minorEastAsia" w:hAnsiTheme="minorHAnsi" w:cstheme="minorBidi"/>
        </w:rPr>
        <w:t xml:space="preserve">Dans les quartiers prioritaires de Nîmes, le projet langage accompagne </w:t>
      </w:r>
      <w:r w:rsidR="139D572F" w:rsidRPr="11DE3A85">
        <w:rPr>
          <w:rFonts w:asciiTheme="minorHAnsi" w:eastAsiaTheme="minorEastAsia" w:hAnsiTheme="minorHAnsi" w:cstheme="minorBidi"/>
        </w:rPr>
        <w:t xml:space="preserve">plus de </w:t>
      </w:r>
      <w:r w:rsidR="5BF23B5F" w:rsidRPr="11DE3A85">
        <w:rPr>
          <w:rFonts w:asciiTheme="minorHAnsi" w:eastAsiaTheme="minorEastAsia" w:hAnsiTheme="minorHAnsi" w:cstheme="minorBidi"/>
        </w:rPr>
        <w:t xml:space="preserve">50 </w:t>
      </w:r>
      <w:r w:rsidR="09B237C8" w:rsidRPr="11DE3A85">
        <w:rPr>
          <w:rFonts w:asciiTheme="minorHAnsi" w:eastAsiaTheme="minorEastAsia" w:hAnsiTheme="minorHAnsi" w:cstheme="minorBidi"/>
        </w:rPr>
        <w:t>enfants de Moyenne</w:t>
      </w:r>
      <w:r w:rsidR="3382F5F6" w:rsidRPr="11DE3A85">
        <w:rPr>
          <w:rFonts w:asciiTheme="minorHAnsi" w:eastAsiaTheme="minorEastAsia" w:hAnsiTheme="minorHAnsi" w:cstheme="minorBidi"/>
        </w:rPr>
        <w:t>s</w:t>
      </w:r>
      <w:r w:rsidR="09B237C8" w:rsidRPr="11DE3A85">
        <w:rPr>
          <w:rFonts w:asciiTheme="minorHAnsi" w:eastAsiaTheme="minorEastAsia" w:hAnsiTheme="minorHAnsi" w:cstheme="minorBidi"/>
        </w:rPr>
        <w:t xml:space="preserve"> et Grande</w:t>
      </w:r>
      <w:r w:rsidR="1717BF83" w:rsidRPr="11DE3A85">
        <w:rPr>
          <w:rFonts w:asciiTheme="minorHAnsi" w:eastAsiaTheme="minorEastAsia" w:hAnsiTheme="minorHAnsi" w:cstheme="minorBidi"/>
        </w:rPr>
        <w:t>s</w:t>
      </w:r>
      <w:r w:rsidR="09B237C8" w:rsidRPr="11DE3A85">
        <w:rPr>
          <w:rFonts w:asciiTheme="minorHAnsi" w:eastAsiaTheme="minorEastAsia" w:hAnsiTheme="minorHAnsi" w:cstheme="minorBidi"/>
        </w:rPr>
        <w:t xml:space="preserve"> section</w:t>
      </w:r>
      <w:r w:rsidR="7BEE5B22" w:rsidRPr="11DE3A85">
        <w:rPr>
          <w:rFonts w:asciiTheme="minorHAnsi" w:eastAsiaTheme="minorEastAsia" w:hAnsiTheme="minorHAnsi" w:cstheme="minorBidi"/>
        </w:rPr>
        <w:t>s. Les</w:t>
      </w:r>
      <w:r w:rsidR="09B237C8" w:rsidRPr="11DE3A85">
        <w:rPr>
          <w:rFonts w:asciiTheme="minorHAnsi" w:eastAsiaTheme="minorEastAsia" w:hAnsiTheme="minorHAnsi" w:cstheme="minorBidi"/>
        </w:rPr>
        <w:t xml:space="preserve"> interventions </w:t>
      </w:r>
      <w:r w:rsidR="0E541078" w:rsidRPr="11DE3A85">
        <w:rPr>
          <w:rFonts w:asciiTheme="minorHAnsi" w:eastAsiaTheme="minorEastAsia" w:hAnsiTheme="minorHAnsi" w:cstheme="minorBidi"/>
        </w:rPr>
        <w:t xml:space="preserve">sont conduites </w:t>
      </w:r>
      <w:r w:rsidR="09B237C8" w:rsidRPr="11DE3A85">
        <w:rPr>
          <w:rFonts w:asciiTheme="minorHAnsi" w:eastAsiaTheme="minorEastAsia" w:hAnsiTheme="minorHAnsi" w:cstheme="minorBidi"/>
        </w:rPr>
        <w:t xml:space="preserve">à domicile </w:t>
      </w:r>
      <w:r w:rsidR="0D23EEB8" w:rsidRPr="11DE3A85">
        <w:rPr>
          <w:rFonts w:asciiTheme="minorHAnsi" w:eastAsiaTheme="minorEastAsia" w:hAnsiTheme="minorHAnsi" w:cstheme="minorBidi"/>
        </w:rPr>
        <w:t xml:space="preserve">par des animatrices équipées </w:t>
      </w:r>
      <w:r w:rsidR="09B237C8" w:rsidRPr="11DE3A85">
        <w:rPr>
          <w:rFonts w:asciiTheme="minorHAnsi" w:eastAsiaTheme="minorEastAsia" w:hAnsiTheme="minorHAnsi" w:cstheme="minorBidi"/>
        </w:rPr>
        <w:t xml:space="preserve">de </w:t>
      </w:r>
      <w:r w:rsidR="32494F3D" w:rsidRPr="11DE3A85">
        <w:rPr>
          <w:rFonts w:asciiTheme="minorHAnsi" w:eastAsiaTheme="minorEastAsia" w:hAnsiTheme="minorHAnsi" w:cstheme="minorBidi"/>
        </w:rPr>
        <w:t xml:space="preserve">mallettes </w:t>
      </w:r>
      <w:r w:rsidR="09B237C8" w:rsidRPr="11DE3A85">
        <w:rPr>
          <w:rFonts w:asciiTheme="minorHAnsi" w:eastAsiaTheme="minorEastAsia" w:hAnsiTheme="minorHAnsi" w:cstheme="minorBidi"/>
        </w:rPr>
        <w:t>pédagogiqu</w:t>
      </w:r>
      <w:r w:rsidR="4C435674" w:rsidRPr="11DE3A85">
        <w:rPr>
          <w:rFonts w:asciiTheme="minorHAnsi" w:eastAsiaTheme="minorEastAsia" w:hAnsiTheme="minorHAnsi" w:cstheme="minorBidi"/>
        </w:rPr>
        <w:t>es</w:t>
      </w:r>
      <w:r w:rsidR="5A4F8884" w:rsidRPr="11DE3A85">
        <w:rPr>
          <w:rFonts w:asciiTheme="minorHAnsi" w:eastAsiaTheme="minorEastAsia" w:hAnsiTheme="minorHAnsi" w:cstheme="minorBidi"/>
        </w:rPr>
        <w:t>. L</w:t>
      </w:r>
      <w:r w:rsidR="458A3D9A" w:rsidRPr="11DE3A85">
        <w:rPr>
          <w:rFonts w:asciiTheme="minorHAnsi" w:eastAsiaTheme="minorEastAsia" w:hAnsiTheme="minorHAnsi" w:cstheme="minorBidi"/>
        </w:rPr>
        <w:t xml:space="preserve">es interventions et la pédagogie sont fondées sur l’apprentissage par le jeu </w:t>
      </w:r>
      <w:r w:rsidR="09B237C8" w:rsidRPr="11DE3A85">
        <w:rPr>
          <w:rFonts w:asciiTheme="minorHAnsi" w:eastAsiaTheme="minorEastAsia" w:hAnsiTheme="minorHAnsi" w:cstheme="minorBidi"/>
        </w:rPr>
        <w:t>pour soutenir le</w:t>
      </w:r>
      <w:r w:rsidR="4A69ECA5" w:rsidRPr="11DE3A85">
        <w:rPr>
          <w:rFonts w:asciiTheme="minorHAnsi" w:eastAsiaTheme="minorEastAsia" w:hAnsiTheme="minorHAnsi" w:cstheme="minorBidi"/>
        </w:rPr>
        <w:t xml:space="preserve"> </w:t>
      </w:r>
      <w:r w:rsidR="09B237C8" w:rsidRPr="11DE3A85">
        <w:rPr>
          <w:rFonts w:asciiTheme="minorHAnsi" w:eastAsiaTheme="minorEastAsia" w:hAnsiTheme="minorHAnsi" w:cstheme="minorBidi"/>
        </w:rPr>
        <w:t>développement langagier.</w:t>
      </w:r>
    </w:p>
    <w:p w14:paraId="378B2660" w14:textId="250BD03F" w:rsidR="00602117" w:rsidRDefault="75A36DA1" w:rsidP="11DE3A85">
      <w:pPr>
        <w:pStyle w:val="Paragraphedeliste"/>
        <w:ind w:left="360" w:hanging="360"/>
        <w:jc w:val="both"/>
        <w:rPr>
          <w:rFonts w:asciiTheme="minorHAnsi" w:eastAsiaTheme="minorEastAsia" w:hAnsiTheme="minorHAnsi" w:cstheme="minorBidi"/>
        </w:rPr>
      </w:pPr>
      <w:r w:rsidRPr="11DE3A85">
        <w:rPr>
          <w:rFonts w:asciiTheme="minorHAnsi" w:eastAsiaTheme="minorEastAsia" w:hAnsiTheme="minorHAnsi" w:cstheme="minorBidi"/>
        </w:rPr>
        <w:t xml:space="preserve">    </w:t>
      </w:r>
      <w:r w:rsidR="20C64AF7" w:rsidRPr="11DE3A85">
        <w:rPr>
          <w:rFonts w:asciiTheme="minorHAnsi" w:eastAsiaTheme="minorEastAsia" w:hAnsiTheme="minorHAnsi" w:cstheme="minorBidi"/>
        </w:rPr>
        <w:t>L’o</w:t>
      </w:r>
      <w:r w:rsidR="09B237C8" w:rsidRPr="11DE3A85">
        <w:rPr>
          <w:rFonts w:asciiTheme="minorHAnsi" w:eastAsiaTheme="minorEastAsia" w:hAnsiTheme="minorHAnsi" w:cstheme="minorBidi"/>
        </w:rPr>
        <w:t>bjectif</w:t>
      </w:r>
      <w:r w:rsidR="0EE6D24F" w:rsidRPr="11DE3A85">
        <w:rPr>
          <w:rFonts w:asciiTheme="minorHAnsi" w:eastAsiaTheme="minorEastAsia" w:hAnsiTheme="minorHAnsi" w:cstheme="minorBidi"/>
        </w:rPr>
        <w:t xml:space="preserve"> </w:t>
      </w:r>
      <w:r w:rsidR="3B6B8D5E" w:rsidRPr="11DE3A85">
        <w:rPr>
          <w:rFonts w:asciiTheme="minorHAnsi" w:eastAsiaTheme="minorEastAsia" w:hAnsiTheme="minorHAnsi" w:cstheme="minorBidi"/>
        </w:rPr>
        <w:t xml:space="preserve">est de </w:t>
      </w:r>
      <w:r w:rsidR="09B237C8" w:rsidRPr="11DE3A85">
        <w:rPr>
          <w:rFonts w:asciiTheme="minorHAnsi" w:eastAsiaTheme="minorEastAsia" w:hAnsiTheme="minorHAnsi" w:cstheme="minorBidi"/>
        </w:rPr>
        <w:t>favoriser l’éveil au langage,</w:t>
      </w:r>
      <w:r w:rsidR="5AE02A32" w:rsidRPr="11DE3A85">
        <w:rPr>
          <w:rFonts w:asciiTheme="minorHAnsi" w:eastAsiaTheme="minorEastAsia" w:hAnsiTheme="minorHAnsi" w:cstheme="minorBidi"/>
        </w:rPr>
        <w:t xml:space="preserve"> réinstaurer des échanges et du dialogue intrafamiliale, renforcer</w:t>
      </w:r>
      <w:r w:rsidR="09B237C8" w:rsidRPr="11DE3A85">
        <w:rPr>
          <w:rFonts w:asciiTheme="minorHAnsi" w:eastAsiaTheme="minorEastAsia" w:hAnsiTheme="minorHAnsi" w:cstheme="minorBidi"/>
        </w:rPr>
        <w:t xml:space="preserve"> le lien parent-enfant et prévenir l’échec scolaire dès le plus jeune âge.</w:t>
      </w:r>
    </w:p>
    <w:p w14:paraId="0E7F73EF" w14:textId="06BB9F51" w:rsidR="7B3425C1" w:rsidRDefault="7B3425C1" w:rsidP="00A16CB3">
      <w:pPr>
        <w:pStyle w:val="Paragraphedeliste"/>
        <w:numPr>
          <w:ilvl w:val="0"/>
          <w:numId w:val="5"/>
        </w:numPr>
        <w:jc w:val="both"/>
        <w:rPr>
          <w:rFonts w:asciiTheme="minorHAnsi" w:eastAsiaTheme="minorEastAsia" w:hAnsiTheme="minorHAnsi" w:cstheme="minorBidi"/>
        </w:rPr>
      </w:pPr>
      <w:r w:rsidRPr="006E1907">
        <w:rPr>
          <w:rFonts w:asciiTheme="minorHAnsi" w:eastAsiaTheme="minorEastAsia" w:hAnsiTheme="minorHAnsi" w:cstheme="minorBidi"/>
          <w:b/>
          <w:bCs/>
          <w:u w:val="single"/>
        </w:rPr>
        <w:t xml:space="preserve">Concours d’éloquence des </w:t>
      </w:r>
      <w:proofErr w:type="spellStart"/>
      <w:r w:rsidRPr="006E1907">
        <w:rPr>
          <w:rFonts w:asciiTheme="minorHAnsi" w:eastAsiaTheme="minorEastAsia" w:hAnsiTheme="minorHAnsi" w:cstheme="minorBidi"/>
          <w:b/>
          <w:bCs/>
          <w:u w:val="single"/>
        </w:rPr>
        <w:t>ALAé</w:t>
      </w:r>
      <w:proofErr w:type="spellEnd"/>
      <w:r w:rsidRPr="006E1907">
        <w:rPr>
          <w:rFonts w:asciiTheme="minorHAnsi" w:eastAsiaTheme="minorEastAsia" w:hAnsiTheme="minorHAnsi" w:cstheme="minorBidi"/>
          <w:b/>
          <w:bCs/>
        </w:rPr>
        <w:t xml:space="preserve"> </w:t>
      </w:r>
      <w:r w:rsidRPr="006E1907">
        <w:rPr>
          <w:rFonts w:asciiTheme="minorHAnsi" w:eastAsiaTheme="minorEastAsia" w:hAnsiTheme="minorHAnsi" w:cstheme="minorBidi"/>
        </w:rPr>
        <w:t>:</w:t>
      </w:r>
      <w:r w:rsidR="006E1907">
        <w:rPr>
          <w:rFonts w:asciiTheme="minorHAnsi" w:eastAsiaTheme="minorEastAsia" w:hAnsiTheme="minorHAnsi" w:cstheme="minorBidi"/>
        </w:rPr>
        <w:t xml:space="preserve"> </w:t>
      </w:r>
      <w:r w:rsidRPr="11DE3A85">
        <w:rPr>
          <w:rFonts w:asciiTheme="minorHAnsi" w:eastAsiaTheme="minorEastAsia" w:hAnsiTheme="minorHAnsi" w:cstheme="minorBidi"/>
        </w:rPr>
        <w:t xml:space="preserve">Les </w:t>
      </w:r>
      <w:proofErr w:type="spellStart"/>
      <w:r w:rsidRPr="11DE3A85">
        <w:rPr>
          <w:rFonts w:asciiTheme="minorHAnsi" w:eastAsiaTheme="minorEastAsia" w:hAnsiTheme="minorHAnsi" w:cstheme="minorBidi"/>
        </w:rPr>
        <w:t>ALAé</w:t>
      </w:r>
      <w:proofErr w:type="spellEnd"/>
      <w:r w:rsidRPr="11DE3A85">
        <w:rPr>
          <w:rFonts w:asciiTheme="minorHAnsi" w:eastAsiaTheme="minorEastAsia" w:hAnsiTheme="minorHAnsi" w:cstheme="minorBidi"/>
        </w:rPr>
        <w:t xml:space="preserve"> de Ville de Nîmes reconduisent pour une </w:t>
      </w:r>
      <w:r w:rsidR="444DFA5F" w:rsidRPr="11DE3A85">
        <w:rPr>
          <w:rFonts w:asciiTheme="minorHAnsi" w:eastAsiaTheme="minorEastAsia" w:hAnsiTheme="minorHAnsi" w:cstheme="minorBidi"/>
        </w:rPr>
        <w:t>deuxième</w:t>
      </w:r>
      <w:r w:rsidRPr="11DE3A85">
        <w:rPr>
          <w:rFonts w:asciiTheme="minorHAnsi" w:eastAsiaTheme="minorEastAsia" w:hAnsiTheme="minorHAnsi" w:cstheme="minorBidi"/>
        </w:rPr>
        <w:t xml:space="preserve"> édition le concours d’éloquence in</w:t>
      </w:r>
      <w:r w:rsidR="0C66BB79" w:rsidRPr="11DE3A85">
        <w:rPr>
          <w:rFonts w:asciiTheme="minorHAnsi" w:eastAsiaTheme="minorEastAsia" w:hAnsiTheme="minorHAnsi" w:cstheme="minorBidi"/>
        </w:rPr>
        <w:t>itié</w:t>
      </w:r>
      <w:r w:rsidRPr="11DE3A85">
        <w:rPr>
          <w:rFonts w:asciiTheme="minorHAnsi" w:eastAsiaTheme="minorEastAsia" w:hAnsiTheme="minorHAnsi" w:cstheme="minorBidi"/>
        </w:rPr>
        <w:t xml:space="preserve"> </w:t>
      </w:r>
      <w:r w:rsidR="490CC4FC" w:rsidRPr="11DE3A85">
        <w:rPr>
          <w:rFonts w:asciiTheme="minorHAnsi" w:eastAsiaTheme="minorEastAsia" w:hAnsiTheme="minorHAnsi" w:cstheme="minorBidi"/>
        </w:rPr>
        <w:t>l’année dernière et</w:t>
      </w:r>
      <w:r w:rsidR="6EE2F326" w:rsidRPr="11DE3A85">
        <w:rPr>
          <w:rFonts w:asciiTheme="minorHAnsi" w:eastAsiaTheme="minorEastAsia" w:hAnsiTheme="minorHAnsi" w:cstheme="minorBidi"/>
        </w:rPr>
        <w:t xml:space="preserve"> qui avait m</w:t>
      </w:r>
      <w:r w:rsidRPr="11DE3A85">
        <w:rPr>
          <w:rFonts w:asciiTheme="minorHAnsi" w:eastAsiaTheme="minorEastAsia" w:hAnsiTheme="minorHAnsi" w:cstheme="minorBidi"/>
        </w:rPr>
        <w:t>obilis</w:t>
      </w:r>
      <w:r w:rsidR="4626C652" w:rsidRPr="11DE3A85">
        <w:rPr>
          <w:rFonts w:asciiTheme="minorHAnsi" w:eastAsiaTheme="minorEastAsia" w:hAnsiTheme="minorHAnsi" w:cstheme="minorBidi"/>
        </w:rPr>
        <w:t xml:space="preserve">é </w:t>
      </w:r>
      <w:r w:rsidRPr="11DE3A85">
        <w:rPr>
          <w:rFonts w:asciiTheme="minorHAnsi" w:eastAsiaTheme="minorEastAsia" w:hAnsiTheme="minorHAnsi" w:cstheme="minorBidi"/>
        </w:rPr>
        <w:t>plus de 180 enfants</w:t>
      </w:r>
      <w:r w:rsidR="6CBFCAB3" w:rsidRPr="11DE3A85">
        <w:rPr>
          <w:rFonts w:asciiTheme="minorHAnsi" w:eastAsiaTheme="minorEastAsia" w:hAnsiTheme="minorHAnsi" w:cstheme="minorBidi"/>
        </w:rPr>
        <w:t xml:space="preserve"> pour sa première édition</w:t>
      </w:r>
      <w:r w:rsidRPr="11DE3A85">
        <w:rPr>
          <w:rFonts w:asciiTheme="minorHAnsi" w:eastAsiaTheme="minorEastAsia" w:hAnsiTheme="minorHAnsi" w:cstheme="minorBidi"/>
        </w:rPr>
        <w:t xml:space="preserve">. </w:t>
      </w:r>
      <w:r w:rsidR="6F31E07C" w:rsidRPr="11DE3A85">
        <w:rPr>
          <w:rFonts w:asciiTheme="minorHAnsi" w:eastAsiaTheme="minorEastAsia" w:hAnsiTheme="minorHAnsi" w:cstheme="minorBidi"/>
        </w:rPr>
        <w:t>J</w:t>
      </w:r>
      <w:r w:rsidRPr="11DE3A85">
        <w:rPr>
          <w:rFonts w:asciiTheme="minorHAnsi" w:eastAsiaTheme="minorEastAsia" w:hAnsiTheme="minorHAnsi" w:cstheme="minorBidi"/>
        </w:rPr>
        <w:t>outes oratoires</w:t>
      </w:r>
      <w:r w:rsidR="4899A0A9" w:rsidRPr="11DE3A85">
        <w:rPr>
          <w:rFonts w:asciiTheme="minorHAnsi" w:eastAsiaTheme="minorEastAsia" w:hAnsiTheme="minorHAnsi" w:cstheme="minorBidi"/>
        </w:rPr>
        <w:t xml:space="preserve">, mémorisation, </w:t>
      </w:r>
      <w:r w:rsidRPr="11DE3A85">
        <w:rPr>
          <w:rFonts w:asciiTheme="minorHAnsi" w:eastAsiaTheme="minorEastAsia" w:hAnsiTheme="minorHAnsi" w:cstheme="minorBidi"/>
        </w:rPr>
        <w:t>élaboration des textes</w:t>
      </w:r>
      <w:r w:rsidR="34210140" w:rsidRPr="11DE3A85">
        <w:rPr>
          <w:rFonts w:asciiTheme="minorHAnsi" w:eastAsiaTheme="minorEastAsia" w:hAnsiTheme="minorHAnsi" w:cstheme="minorBidi"/>
        </w:rPr>
        <w:t>, c</w:t>
      </w:r>
      <w:r w:rsidRPr="11DE3A85">
        <w:rPr>
          <w:rFonts w:asciiTheme="minorHAnsi" w:eastAsiaTheme="minorEastAsia" w:hAnsiTheme="minorHAnsi" w:cstheme="minorBidi"/>
        </w:rPr>
        <w:t>e projet s’inscrit dans une volonté forte : renforcer la maîtrise de la langue française, encourager l’expression orale et écrite, et développer chez les enfants l’estime et la confiance en soi.</w:t>
      </w:r>
      <w:r w:rsidR="5C09A14A" w:rsidRPr="11DE3A85">
        <w:rPr>
          <w:rFonts w:asciiTheme="minorHAnsi" w:eastAsiaTheme="minorEastAsia" w:hAnsiTheme="minorHAnsi" w:cstheme="minorBidi"/>
        </w:rPr>
        <w:t xml:space="preserve">  </w:t>
      </w:r>
      <w:r w:rsidRPr="11DE3A85">
        <w:rPr>
          <w:rFonts w:asciiTheme="minorHAnsi" w:eastAsiaTheme="minorEastAsia" w:hAnsiTheme="minorHAnsi" w:cstheme="minorBidi"/>
        </w:rPr>
        <w:t>Les discours ont été évalués selon des critères rigoureux : la posture et le ton, la capacité à convaincre, l’usage d’un langage adapté, et la cohérence avec le sujet. À cela s’ajoutait la difficulté d’intégrer des mots parfois complexes, poussant les enfants à chercher, comprendre et s’approprier un vocabulaire riche.</w:t>
      </w:r>
    </w:p>
    <w:p w14:paraId="08D1F795" w14:textId="3BCD3200" w:rsidR="129396FE" w:rsidRDefault="129396FE" w:rsidP="00A16CB3">
      <w:pPr>
        <w:pStyle w:val="Paragraphedeliste"/>
        <w:ind w:left="360"/>
        <w:jc w:val="both"/>
        <w:rPr>
          <w:rFonts w:asciiTheme="minorHAnsi" w:eastAsiaTheme="minorEastAsia" w:hAnsiTheme="minorHAnsi" w:cstheme="minorBidi"/>
        </w:rPr>
      </w:pPr>
      <w:r w:rsidRPr="11DE3A85">
        <w:rPr>
          <w:rFonts w:asciiTheme="minorHAnsi" w:eastAsiaTheme="minorEastAsia" w:hAnsiTheme="minorHAnsi" w:cstheme="minorBidi"/>
        </w:rPr>
        <w:t>Ce</w:t>
      </w:r>
      <w:r w:rsidR="7B3425C1" w:rsidRPr="11DE3A85">
        <w:rPr>
          <w:rFonts w:asciiTheme="minorHAnsi" w:eastAsiaTheme="minorEastAsia" w:hAnsiTheme="minorHAnsi" w:cstheme="minorBidi"/>
        </w:rPr>
        <w:t xml:space="preserve"> projet illustre pleinement le rôle des ALAE comme espaces d’éveil, d’expression et d’engagement, où l’apprentissage se fait aussi par la parole, le débat et l’écoute. Un </w:t>
      </w:r>
      <w:r w:rsidR="7969F41B" w:rsidRPr="11DE3A85">
        <w:rPr>
          <w:rFonts w:asciiTheme="minorHAnsi" w:eastAsiaTheme="minorEastAsia" w:hAnsiTheme="minorHAnsi" w:cstheme="minorBidi"/>
        </w:rPr>
        <w:t>projet langagier</w:t>
      </w:r>
      <w:r w:rsidR="7B3425C1" w:rsidRPr="11DE3A85">
        <w:rPr>
          <w:rFonts w:asciiTheme="minorHAnsi" w:eastAsiaTheme="minorEastAsia" w:hAnsiTheme="minorHAnsi" w:cstheme="minorBidi"/>
        </w:rPr>
        <w:t xml:space="preserve"> éducatif et humain</w:t>
      </w:r>
      <w:r w:rsidR="46E21CC1" w:rsidRPr="11DE3A85">
        <w:rPr>
          <w:rFonts w:asciiTheme="minorHAnsi" w:eastAsiaTheme="minorEastAsia" w:hAnsiTheme="minorHAnsi" w:cstheme="minorBidi"/>
        </w:rPr>
        <w:t xml:space="preserve"> qui œuvre à la réussite scolaire des enfants.</w:t>
      </w:r>
    </w:p>
    <w:p w14:paraId="3901316D" w14:textId="70D4B367" w:rsidR="3A4FFEE1" w:rsidRDefault="311AB6F3" w:rsidP="5147FFF1">
      <w:pPr>
        <w:pStyle w:val="Paragraphedeliste"/>
        <w:numPr>
          <w:ilvl w:val="0"/>
          <w:numId w:val="4"/>
        </w:numPr>
        <w:jc w:val="both"/>
        <w:rPr>
          <w:rFonts w:asciiTheme="minorHAnsi" w:eastAsiaTheme="minorEastAsia" w:hAnsiTheme="minorHAnsi" w:cstheme="minorBidi"/>
          <w:b/>
          <w:bCs/>
          <w:u w:val="single"/>
        </w:rPr>
      </w:pPr>
      <w:r w:rsidRPr="5147FFF1">
        <w:rPr>
          <w:rFonts w:asciiTheme="minorHAnsi" w:eastAsiaTheme="minorEastAsia" w:hAnsiTheme="minorHAnsi" w:cstheme="minorBidi"/>
          <w:b/>
          <w:bCs/>
          <w:u w:val="single"/>
        </w:rPr>
        <w:t>1er axe de la Cité Educative : Le développement langagier</w:t>
      </w:r>
      <w:r w:rsidR="27AFAFCD" w:rsidRPr="5147FFF1">
        <w:rPr>
          <w:rFonts w:asciiTheme="minorHAnsi" w:eastAsiaTheme="minorEastAsia" w:hAnsiTheme="minorHAnsi" w:cstheme="minorBidi"/>
          <w:b/>
          <w:bCs/>
          <w:u w:val="single"/>
        </w:rPr>
        <w:t xml:space="preserve"> en partenariat avec la </w:t>
      </w:r>
      <w:r w:rsidR="4358061E" w:rsidRPr="5147FFF1">
        <w:rPr>
          <w:rFonts w:asciiTheme="minorHAnsi" w:eastAsiaTheme="minorEastAsia" w:hAnsiTheme="minorHAnsi" w:cstheme="minorBidi"/>
          <w:b/>
          <w:bCs/>
          <w:u w:val="single"/>
        </w:rPr>
        <w:t>Préfecture</w:t>
      </w:r>
      <w:r w:rsidR="27AFAFCD" w:rsidRPr="5147FFF1">
        <w:rPr>
          <w:rFonts w:asciiTheme="minorHAnsi" w:eastAsiaTheme="minorEastAsia" w:hAnsiTheme="minorHAnsi" w:cstheme="minorBidi"/>
          <w:b/>
          <w:bCs/>
          <w:u w:val="single"/>
        </w:rPr>
        <w:t xml:space="preserve"> 300 et à la Direction </w:t>
      </w:r>
      <w:r w:rsidR="025FA276" w:rsidRPr="5147FFF1">
        <w:rPr>
          <w:rFonts w:asciiTheme="minorHAnsi" w:eastAsiaTheme="minorEastAsia" w:hAnsiTheme="minorHAnsi" w:cstheme="minorBidi"/>
          <w:b/>
          <w:bCs/>
          <w:u w:val="single"/>
        </w:rPr>
        <w:t>Académique,</w:t>
      </w:r>
    </w:p>
    <w:p w14:paraId="10EFA667" w14:textId="73E9FF31" w:rsidR="06108CEB" w:rsidRDefault="06108CEB" w:rsidP="11DE3A85">
      <w:pPr>
        <w:pStyle w:val="Paragraphedeliste"/>
        <w:numPr>
          <w:ilvl w:val="1"/>
          <w:numId w:val="4"/>
        </w:numPr>
        <w:jc w:val="both"/>
        <w:rPr>
          <w:rFonts w:asciiTheme="minorHAnsi" w:eastAsiaTheme="minorEastAsia" w:hAnsiTheme="minorHAnsi" w:cstheme="minorBidi"/>
          <w:b/>
          <w:bCs/>
          <w:i/>
          <w:iCs/>
        </w:rPr>
      </w:pPr>
      <w:proofErr w:type="spellStart"/>
      <w:r w:rsidRPr="11DE3A85">
        <w:rPr>
          <w:rFonts w:asciiTheme="minorHAnsi" w:eastAsiaTheme="minorEastAsia" w:hAnsiTheme="minorHAnsi" w:cstheme="minorBidi"/>
          <w:b/>
          <w:bCs/>
          <w:i/>
          <w:iCs/>
        </w:rPr>
        <w:t>GraphoGame</w:t>
      </w:r>
      <w:proofErr w:type="spellEnd"/>
      <w:r w:rsidR="316FB749" w:rsidRPr="11DE3A85">
        <w:rPr>
          <w:rFonts w:asciiTheme="minorHAnsi" w:eastAsiaTheme="minorEastAsia" w:hAnsiTheme="minorHAnsi" w:cstheme="minorBidi"/>
          <w:b/>
          <w:bCs/>
          <w:i/>
          <w:iCs/>
        </w:rPr>
        <w:t xml:space="preserve">, </w:t>
      </w:r>
      <w:r w:rsidRPr="11DE3A85">
        <w:rPr>
          <w:rFonts w:asciiTheme="minorHAnsi" w:eastAsiaTheme="minorEastAsia" w:hAnsiTheme="minorHAnsi" w:cstheme="minorBidi"/>
          <w:b/>
          <w:bCs/>
          <w:i/>
          <w:iCs/>
        </w:rPr>
        <w:t xml:space="preserve">logiciel d’entrainement à </w:t>
      </w:r>
      <w:r w:rsidR="17D0342C" w:rsidRPr="11DE3A85">
        <w:rPr>
          <w:rFonts w:asciiTheme="minorHAnsi" w:eastAsiaTheme="minorEastAsia" w:hAnsiTheme="minorHAnsi" w:cstheme="minorBidi"/>
          <w:b/>
          <w:bCs/>
          <w:i/>
          <w:iCs/>
        </w:rPr>
        <w:t xml:space="preserve">la </w:t>
      </w:r>
      <w:r w:rsidRPr="11DE3A85">
        <w:rPr>
          <w:rFonts w:asciiTheme="minorHAnsi" w:eastAsiaTheme="minorEastAsia" w:hAnsiTheme="minorHAnsi" w:cstheme="minorBidi"/>
          <w:b/>
          <w:bCs/>
          <w:i/>
          <w:iCs/>
        </w:rPr>
        <w:t>lecture.</w:t>
      </w:r>
    </w:p>
    <w:p w14:paraId="05F89A30" w14:textId="5A9B2C19" w:rsidR="6378F2B1" w:rsidRDefault="6378F2B1" w:rsidP="11DE3A85">
      <w:pPr>
        <w:pStyle w:val="Paragraphedeliste"/>
        <w:ind w:left="708"/>
        <w:jc w:val="both"/>
        <w:rPr>
          <w:rFonts w:asciiTheme="minorHAnsi" w:eastAsiaTheme="minorEastAsia" w:hAnsiTheme="minorHAnsi" w:cstheme="minorBidi"/>
        </w:rPr>
      </w:pPr>
      <w:proofErr w:type="spellStart"/>
      <w:r w:rsidRPr="11DE3A85">
        <w:rPr>
          <w:rFonts w:asciiTheme="minorHAnsi" w:eastAsiaTheme="minorEastAsia" w:hAnsiTheme="minorHAnsi" w:cstheme="minorBidi"/>
        </w:rPr>
        <w:t>GraphoGame</w:t>
      </w:r>
      <w:proofErr w:type="spellEnd"/>
      <w:r w:rsidRPr="11DE3A85">
        <w:rPr>
          <w:rFonts w:asciiTheme="minorHAnsi" w:eastAsiaTheme="minorEastAsia" w:hAnsiTheme="minorHAnsi" w:cstheme="minorBidi"/>
        </w:rPr>
        <w:t xml:space="preserve"> offre une expérience d'apprentissage</w:t>
      </w:r>
      <w:r w:rsidR="2EA05EE3" w:rsidRPr="11DE3A85">
        <w:rPr>
          <w:rFonts w:asciiTheme="minorHAnsi" w:eastAsiaTheme="minorEastAsia" w:hAnsiTheme="minorHAnsi" w:cstheme="minorBidi"/>
        </w:rPr>
        <w:t xml:space="preserve"> personnalisée qui s'adapte aux besoins et au rythme de chaque enfant. Cette approche individualisée permet à tous les enfants de progresser à leur propre vitesse et de développer leurs compétences en lecture.</w:t>
      </w:r>
      <w:r w:rsidR="4477AD74" w:rsidRPr="11DE3A85">
        <w:rPr>
          <w:rFonts w:asciiTheme="minorHAnsi" w:eastAsiaTheme="minorEastAsia" w:hAnsiTheme="minorHAnsi" w:cstheme="minorBidi"/>
        </w:rPr>
        <w:t xml:space="preserve"> </w:t>
      </w:r>
    </w:p>
    <w:p w14:paraId="5C695A29" w14:textId="6ABECF82" w:rsidR="4477AD74" w:rsidRDefault="04BC465D" w:rsidP="11DE3A85">
      <w:pPr>
        <w:pStyle w:val="Paragraphedeliste"/>
        <w:ind w:left="708"/>
        <w:jc w:val="both"/>
        <w:rPr>
          <w:rFonts w:asciiTheme="minorHAnsi" w:eastAsiaTheme="minorEastAsia" w:hAnsiTheme="minorHAnsi" w:cstheme="minorBidi"/>
        </w:rPr>
      </w:pPr>
      <w:r w:rsidRPr="5147FFF1">
        <w:rPr>
          <w:rFonts w:asciiTheme="minorHAnsi" w:eastAsiaTheme="minorEastAsia" w:hAnsiTheme="minorHAnsi" w:cstheme="minorBidi"/>
        </w:rPr>
        <w:t xml:space="preserve">Objectif du projet : faciliter l’apprentissage de la lecture aux élèves en difficultés avec l’utilisation de </w:t>
      </w:r>
      <w:r w:rsidR="2424D086" w:rsidRPr="5147FFF1">
        <w:rPr>
          <w:rFonts w:asciiTheme="minorHAnsi" w:eastAsiaTheme="minorEastAsia" w:hAnsiTheme="minorHAnsi" w:cstheme="minorBidi"/>
        </w:rPr>
        <w:t>ce logiciel d’entrainement</w:t>
      </w:r>
      <w:r w:rsidR="61F9C799" w:rsidRPr="5147FFF1">
        <w:rPr>
          <w:rFonts w:asciiTheme="minorHAnsi" w:eastAsiaTheme="minorEastAsia" w:hAnsiTheme="minorHAnsi" w:cstheme="minorBidi"/>
        </w:rPr>
        <w:t xml:space="preserve"> à la répétition des sons, des syllabes, des phonèmes. </w:t>
      </w:r>
    </w:p>
    <w:p w14:paraId="6DD72F95" w14:textId="3876BA52" w:rsidR="5147FFF1" w:rsidRDefault="5147FFF1">
      <w:r>
        <w:br w:type="page"/>
      </w:r>
    </w:p>
    <w:p w14:paraId="4FC31220" w14:textId="233C0BC3" w:rsidR="0C0C09C0" w:rsidRDefault="0C0C09C0" w:rsidP="11DE3A85">
      <w:pPr>
        <w:pStyle w:val="Paragraphedeliste"/>
        <w:numPr>
          <w:ilvl w:val="1"/>
          <w:numId w:val="4"/>
        </w:numPr>
        <w:jc w:val="both"/>
        <w:rPr>
          <w:rFonts w:asciiTheme="minorHAnsi" w:eastAsiaTheme="minorEastAsia" w:hAnsiTheme="minorHAnsi" w:cstheme="minorBidi"/>
          <w:b/>
          <w:bCs/>
          <w:i/>
          <w:iCs/>
        </w:rPr>
      </w:pPr>
      <w:r w:rsidRPr="11DE3A85">
        <w:rPr>
          <w:rFonts w:asciiTheme="minorHAnsi" w:eastAsiaTheme="minorEastAsia" w:hAnsiTheme="minorHAnsi" w:cstheme="minorBidi"/>
          <w:b/>
          <w:bCs/>
          <w:i/>
          <w:iCs/>
        </w:rPr>
        <w:lastRenderedPageBreak/>
        <w:t>Développement des compétences psychosociales (CPS)</w:t>
      </w:r>
      <w:r w:rsidR="6BD149F8" w:rsidRPr="11DE3A85">
        <w:rPr>
          <w:rFonts w:asciiTheme="minorHAnsi" w:eastAsiaTheme="minorEastAsia" w:hAnsiTheme="minorHAnsi" w:cstheme="minorBidi"/>
          <w:b/>
          <w:bCs/>
          <w:i/>
          <w:iCs/>
        </w:rPr>
        <w:t xml:space="preserve"> :</w:t>
      </w:r>
    </w:p>
    <w:p w14:paraId="4AFF3FF3" w14:textId="495B0724" w:rsidR="72CB0990" w:rsidRDefault="74EF0888" w:rsidP="489DB67E">
      <w:pPr>
        <w:ind w:left="720"/>
        <w:jc w:val="both"/>
        <w:rPr>
          <w:rFonts w:asciiTheme="minorHAnsi" w:eastAsiaTheme="minorEastAsia" w:hAnsiTheme="minorHAnsi" w:cstheme="minorBidi"/>
        </w:rPr>
      </w:pPr>
      <w:r w:rsidRPr="489DB67E">
        <w:rPr>
          <w:rFonts w:asciiTheme="minorHAnsi" w:eastAsiaTheme="minorEastAsia" w:hAnsiTheme="minorHAnsi" w:cstheme="minorBidi"/>
        </w:rPr>
        <w:t>Les compétences sociales</w:t>
      </w:r>
      <w:r w:rsidR="5DF461FD" w:rsidRPr="489DB67E">
        <w:rPr>
          <w:rFonts w:asciiTheme="minorHAnsi" w:eastAsiaTheme="minorEastAsia" w:hAnsiTheme="minorHAnsi" w:cstheme="minorBidi"/>
        </w:rPr>
        <w:t xml:space="preserve"> </w:t>
      </w:r>
      <w:r w:rsidRPr="489DB67E">
        <w:rPr>
          <w:rFonts w:asciiTheme="minorHAnsi" w:eastAsiaTheme="minorEastAsia" w:hAnsiTheme="minorHAnsi" w:cstheme="minorBidi"/>
        </w:rPr>
        <w:t>sont directement liées au langage :</w:t>
      </w:r>
      <w:r w:rsidR="5C3756E2" w:rsidRPr="489DB67E">
        <w:rPr>
          <w:rFonts w:asciiTheme="minorHAnsi" w:eastAsiaTheme="minorEastAsia" w:hAnsiTheme="minorHAnsi" w:cstheme="minorBidi"/>
        </w:rPr>
        <w:t xml:space="preserve"> elles permettent d’apprendre à exprimer </w:t>
      </w:r>
      <w:r w:rsidRPr="489DB67E">
        <w:rPr>
          <w:rFonts w:asciiTheme="minorHAnsi" w:eastAsiaTheme="minorEastAsia" w:hAnsiTheme="minorHAnsi" w:cstheme="minorBidi"/>
        </w:rPr>
        <w:t>ses idées clairement</w:t>
      </w:r>
      <w:r w:rsidR="442C02E8" w:rsidRPr="489DB67E">
        <w:rPr>
          <w:rFonts w:asciiTheme="minorHAnsi" w:eastAsiaTheme="minorEastAsia" w:hAnsiTheme="minorHAnsi" w:cstheme="minorBidi"/>
        </w:rPr>
        <w:t xml:space="preserve"> et à é</w:t>
      </w:r>
      <w:r w:rsidRPr="489DB67E">
        <w:rPr>
          <w:rFonts w:asciiTheme="minorHAnsi" w:eastAsiaTheme="minorEastAsia" w:hAnsiTheme="minorHAnsi" w:cstheme="minorBidi"/>
        </w:rPr>
        <w:t>couter activement</w:t>
      </w:r>
      <w:r w:rsidR="42DE5E10" w:rsidRPr="489DB67E">
        <w:rPr>
          <w:rFonts w:asciiTheme="minorHAnsi" w:eastAsiaTheme="minorEastAsia" w:hAnsiTheme="minorHAnsi" w:cstheme="minorBidi"/>
        </w:rPr>
        <w:t xml:space="preserve">. Les enfants </w:t>
      </w:r>
      <w:r w:rsidR="59A1AEBA" w:rsidRPr="489DB67E">
        <w:rPr>
          <w:rFonts w:asciiTheme="minorHAnsi" w:eastAsiaTheme="minorEastAsia" w:hAnsiTheme="minorHAnsi" w:cstheme="minorBidi"/>
        </w:rPr>
        <w:t>apprennent à a</w:t>
      </w:r>
      <w:r w:rsidRPr="489DB67E">
        <w:rPr>
          <w:rFonts w:asciiTheme="minorHAnsi" w:eastAsiaTheme="minorEastAsia" w:hAnsiTheme="minorHAnsi" w:cstheme="minorBidi"/>
        </w:rPr>
        <w:t xml:space="preserve">dapter </w:t>
      </w:r>
      <w:r w:rsidR="1DDD1C90" w:rsidRPr="489DB67E">
        <w:rPr>
          <w:rFonts w:asciiTheme="minorHAnsi" w:eastAsiaTheme="minorEastAsia" w:hAnsiTheme="minorHAnsi" w:cstheme="minorBidi"/>
        </w:rPr>
        <w:t xml:space="preserve">leurs </w:t>
      </w:r>
      <w:r w:rsidRPr="489DB67E">
        <w:rPr>
          <w:rFonts w:asciiTheme="minorHAnsi" w:eastAsiaTheme="minorEastAsia" w:hAnsiTheme="minorHAnsi" w:cstheme="minorBidi"/>
        </w:rPr>
        <w:t>discours à l</w:t>
      </w:r>
      <w:r w:rsidR="731B80D2" w:rsidRPr="489DB67E">
        <w:rPr>
          <w:rFonts w:asciiTheme="minorHAnsi" w:eastAsiaTheme="minorEastAsia" w:hAnsiTheme="minorHAnsi" w:cstheme="minorBidi"/>
        </w:rPr>
        <w:t xml:space="preserve">eurs </w:t>
      </w:r>
      <w:r w:rsidRPr="489DB67E">
        <w:rPr>
          <w:rFonts w:asciiTheme="minorHAnsi" w:eastAsiaTheme="minorEastAsia" w:hAnsiTheme="minorHAnsi" w:cstheme="minorBidi"/>
        </w:rPr>
        <w:t>interlocuteur</w:t>
      </w:r>
      <w:r w:rsidR="63DD38A1" w:rsidRPr="489DB67E">
        <w:rPr>
          <w:rFonts w:asciiTheme="minorHAnsi" w:eastAsiaTheme="minorEastAsia" w:hAnsiTheme="minorHAnsi" w:cstheme="minorBidi"/>
        </w:rPr>
        <w:t>s. Ils développent u</w:t>
      </w:r>
      <w:r w:rsidRPr="489DB67E">
        <w:rPr>
          <w:rFonts w:asciiTheme="minorHAnsi" w:eastAsiaTheme="minorEastAsia" w:hAnsiTheme="minorHAnsi" w:cstheme="minorBidi"/>
        </w:rPr>
        <w:t>n vocabulaire émotionnel et relationnel</w:t>
      </w:r>
      <w:r w:rsidR="5CBAA160" w:rsidRPr="489DB67E">
        <w:rPr>
          <w:rFonts w:asciiTheme="minorHAnsi" w:eastAsiaTheme="minorEastAsia" w:hAnsiTheme="minorHAnsi" w:cstheme="minorBidi"/>
        </w:rPr>
        <w:t>. Toutes c</w:t>
      </w:r>
      <w:r w:rsidRPr="489DB67E">
        <w:rPr>
          <w:rFonts w:asciiTheme="minorHAnsi" w:eastAsiaTheme="minorEastAsia" w:hAnsiTheme="minorHAnsi" w:cstheme="minorBidi"/>
        </w:rPr>
        <w:t>es compétences sont travaillées dans les Cités éducatives à travers :</w:t>
      </w:r>
      <w:r w:rsidR="7D884AEB" w:rsidRPr="489DB67E">
        <w:rPr>
          <w:rFonts w:asciiTheme="minorHAnsi" w:eastAsiaTheme="minorEastAsia" w:hAnsiTheme="minorHAnsi" w:cstheme="minorBidi"/>
        </w:rPr>
        <w:t xml:space="preserve"> d</w:t>
      </w:r>
      <w:r w:rsidRPr="489DB67E">
        <w:rPr>
          <w:rFonts w:asciiTheme="minorHAnsi" w:eastAsiaTheme="minorEastAsia" w:hAnsiTheme="minorHAnsi" w:cstheme="minorBidi"/>
        </w:rPr>
        <w:t>es ateliers de parole (philosophie, débat, théâtre)</w:t>
      </w:r>
      <w:r w:rsidR="496D0AF7" w:rsidRPr="489DB67E">
        <w:rPr>
          <w:rFonts w:asciiTheme="minorHAnsi" w:eastAsiaTheme="minorEastAsia" w:hAnsiTheme="minorHAnsi" w:cstheme="minorBidi"/>
        </w:rPr>
        <w:t>, d</w:t>
      </w:r>
      <w:r w:rsidRPr="489DB67E">
        <w:rPr>
          <w:rFonts w:asciiTheme="minorHAnsi" w:eastAsiaTheme="minorEastAsia" w:hAnsiTheme="minorHAnsi" w:cstheme="minorBidi"/>
        </w:rPr>
        <w:t>es activités de coopération en classe ou en périscolaire</w:t>
      </w:r>
      <w:r w:rsidR="7F715363" w:rsidRPr="489DB67E">
        <w:rPr>
          <w:rFonts w:asciiTheme="minorHAnsi" w:eastAsiaTheme="minorEastAsia" w:hAnsiTheme="minorHAnsi" w:cstheme="minorBidi"/>
        </w:rPr>
        <w:t xml:space="preserve"> et d</w:t>
      </w:r>
      <w:r w:rsidRPr="489DB67E">
        <w:rPr>
          <w:rFonts w:asciiTheme="minorHAnsi" w:eastAsiaTheme="minorEastAsia" w:hAnsiTheme="minorHAnsi" w:cstheme="minorBidi"/>
        </w:rPr>
        <w:t>es programmes de prévention du harcèlement qui mobilisent l’expression des émotions et la communication non violente</w:t>
      </w:r>
      <w:r w:rsidR="56693410" w:rsidRPr="489DB67E">
        <w:rPr>
          <w:rFonts w:asciiTheme="minorHAnsi" w:eastAsiaTheme="minorEastAsia" w:hAnsiTheme="minorHAnsi" w:cstheme="minorBidi"/>
        </w:rPr>
        <w:t>.</w:t>
      </w:r>
    </w:p>
    <w:p w14:paraId="74DC5B1B" w14:textId="0EA6154E" w:rsidR="270D413D" w:rsidRDefault="18C31B98" w:rsidP="489DB67E">
      <w:pPr>
        <w:pStyle w:val="Paragraphedeliste"/>
        <w:numPr>
          <w:ilvl w:val="0"/>
          <w:numId w:val="3"/>
        </w:numPr>
        <w:jc w:val="both"/>
        <w:rPr>
          <w:rFonts w:asciiTheme="minorHAnsi" w:eastAsiaTheme="minorEastAsia" w:hAnsiTheme="minorHAnsi" w:cstheme="minorBidi"/>
          <w:b/>
          <w:bCs/>
          <w:u w:val="single"/>
        </w:rPr>
      </w:pPr>
      <w:r w:rsidRPr="489DB67E">
        <w:rPr>
          <w:rFonts w:asciiTheme="minorHAnsi" w:eastAsiaTheme="minorEastAsia" w:hAnsiTheme="minorHAnsi" w:cstheme="minorBidi"/>
          <w:b/>
          <w:bCs/>
          <w:u w:val="single"/>
        </w:rPr>
        <w:t>Projet éducatif des crèches municipales en faveur du langage</w:t>
      </w:r>
      <w:r w:rsidR="7204C001" w:rsidRPr="489DB67E">
        <w:rPr>
          <w:rFonts w:asciiTheme="minorHAnsi" w:eastAsiaTheme="minorEastAsia" w:hAnsiTheme="minorHAnsi" w:cstheme="minorBidi"/>
          <w:b/>
          <w:bCs/>
          <w:u w:val="single"/>
        </w:rPr>
        <w:t xml:space="preserve"> :</w:t>
      </w:r>
    </w:p>
    <w:p w14:paraId="5F4FF3FD" w14:textId="0365DB57" w:rsidR="270D413D" w:rsidRDefault="7204C001" w:rsidP="489DB67E">
      <w:pPr>
        <w:jc w:val="both"/>
        <w:rPr>
          <w:rFonts w:asciiTheme="minorHAnsi" w:hAnsiTheme="minorHAnsi"/>
        </w:rPr>
      </w:pPr>
      <w:r w:rsidRPr="489DB67E">
        <w:rPr>
          <w:rFonts w:asciiTheme="minorHAnsi" w:hAnsiTheme="minorHAnsi"/>
        </w:rPr>
        <w:t>L’entrée dans le langage chez les enfants de 0 à 3 ans en crèche repose sur une diversité d’actions favorisant l’éveil linguistique et culturel. La découverte du livre commence dès le plus jeune âge, par le toucher et l’observation de livres adaptés : en tissu, cartonnés, puis à pages fines. Les lectures proposées par les professionnels, riches en émotions et en variations de ton, sont complétées par des temps de chansons, de lectures sonores et musicales, ainsi que des spectacles animés par des intervenants extérieurs.</w:t>
      </w:r>
    </w:p>
    <w:p w14:paraId="11F97069" w14:textId="0F5E9E90" w:rsidR="270D413D" w:rsidRDefault="270D413D" w:rsidP="11DE3A85">
      <w:pPr>
        <w:jc w:val="both"/>
        <w:rPr>
          <w:rFonts w:asciiTheme="minorHAnsi" w:hAnsiTheme="minorHAnsi"/>
        </w:rPr>
      </w:pPr>
      <w:r w:rsidRPr="11DE3A85">
        <w:rPr>
          <w:rFonts w:asciiTheme="minorHAnsi" w:hAnsiTheme="minorHAnsi"/>
        </w:rPr>
        <w:t>Des espaces cocooning avec des livres sont aménagés dans chaque section, et une bibliothèque en libre accès à l’accueil permet aux familles de prolonger ces découvertes.</w:t>
      </w:r>
    </w:p>
    <w:p w14:paraId="1E638B51" w14:textId="0FA5F539" w:rsidR="270D413D" w:rsidRDefault="270D413D" w:rsidP="11DE3A85">
      <w:pPr>
        <w:jc w:val="both"/>
        <w:rPr>
          <w:rFonts w:asciiTheme="minorHAnsi" w:hAnsiTheme="minorHAnsi"/>
        </w:rPr>
      </w:pPr>
      <w:r w:rsidRPr="11DE3A85">
        <w:rPr>
          <w:rFonts w:asciiTheme="minorHAnsi" w:hAnsiTheme="minorHAnsi"/>
        </w:rPr>
        <w:t>Le bain de langage est permanent, nourri par les interactions entre professionnels, enfants et familles. Dans certaines crèches, l’usage des signes associés à la parole enrichit les échanges, facilite la transmission des émotions et favorise l’acquisition du vocabulaire. L’adulte accompagne l’enfant en mettant des mots sur ses gestes, ses émotions et ses découvertes, même avant l’apparition du langage verbal.</w:t>
      </w:r>
    </w:p>
    <w:p w14:paraId="0E2230E5" w14:textId="1BC33631" w:rsidR="001973FC" w:rsidRPr="001973FC" w:rsidRDefault="7204C001" w:rsidP="489DB67E">
      <w:pPr>
        <w:jc w:val="both"/>
        <w:rPr>
          <w:rFonts w:asciiTheme="minorHAnsi" w:hAnsiTheme="minorHAnsi"/>
        </w:rPr>
      </w:pPr>
      <w:r w:rsidRPr="489DB67E">
        <w:rPr>
          <w:rFonts w:asciiTheme="minorHAnsi" w:hAnsiTheme="minorHAnsi"/>
        </w:rPr>
        <w:t>Les crèches s’inscrivent également dans une dynamique partenariale avec les bibliothèques municipales, facilitant l’accès à la culture dès la petite enfance. Elles participent à l’action nationale "Premières Pages", qui vise à sensibiliser les professionnels et les familles à l’importance de la lecture dès la naissance, à travers le prêt de livres, des animations pour les enfants, des ateliers de médiation autour du livre et des temps de formation pour les équipes éducatives."</w:t>
      </w:r>
      <w:r w:rsidR="00A8203A">
        <w:br/>
      </w:r>
    </w:p>
    <w:p w14:paraId="50BA7976" w14:textId="5CBEE165" w:rsidR="001973FC" w:rsidRPr="001973FC" w:rsidRDefault="00A8203A" w:rsidP="001973FC">
      <w:pPr>
        <w:jc w:val="both"/>
        <w:rPr>
          <w:rFonts w:asciiTheme="minorHAnsi" w:hAnsiTheme="minorHAnsi"/>
          <w:b/>
          <w:bCs/>
        </w:rPr>
      </w:pPr>
      <w:bookmarkStart w:id="1" w:name="_Hlk203138757"/>
      <w:r>
        <w:rPr>
          <w:rFonts w:asciiTheme="minorHAnsi" w:hAnsiTheme="minorHAnsi"/>
          <w:b/>
          <w:bCs/>
        </w:rPr>
        <w:t>3</w:t>
      </w:r>
      <w:r w:rsidR="001973FC" w:rsidRPr="001973FC">
        <w:rPr>
          <w:rFonts w:asciiTheme="minorHAnsi" w:hAnsiTheme="minorHAnsi"/>
          <w:b/>
          <w:bCs/>
        </w:rPr>
        <w:t xml:space="preserve">) Déploiement des outils numériques au service des apprentissages scolaires : </w:t>
      </w:r>
    </w:p>
    <w:bookmarkEnd w:id="1"/>
    <w:p w14:paraId="1CD28D85" w14:textId="77777777" w:rsidR="001973FC" w:rsidRPr="001973FC" w:rsidRDefault="001973FC" w:rsidP="001973FC">
      <w:pPr>
        <w:jc w:val="both"/>
        <w:rPr>
          <w:rFonts w:asciiTheme="minorHAnsi" w:hAnsiTheme="minorHAnsi"/>
        </w:rPr>
      </w:pPr>
      <w:r w:rsidRPr="001973FC">
        <w:rPr>
          <w:rFonts w:asciiTheme="minorHAnsi" w:hAnsiTheme="minorHAnsi"/>
        </w:rPr>
        <w:t xml:space="preserve">La Ville poursuit un programme de renouvellement des Tableaux Blanc Interactifs (TBI) par des Ecrans Numériques Interactifs (ENI). </w:t>
      </w:r>
    </w:p>
    <w:p w14:paraId="14FC27EC" w14:textId="4889426C" w:rsidR="001973FC" w:rsidRPr="001973FC" w:rsidRDefault="326E5D1D" w:rsidP="5147FFF1">
      <w:pPr>
        <w:jc w:val="both"/>
        <w:rPr>
          <w:rFonts w:asciiTheme="minorHAnsi" w:hAnsiTheme="minorHAnsi"/>
        </w:rPr>
      </w:pPr>
      <w:r w:rsidRPr="0EFDA3DB">
        <w:rPr>
          <w:rFonts w:asciiTheme="minorHAnsi" w:hAnsiTheme="minorHAnsi"/>
        </w:rPr>
        <w:t>8</w:t>
      </w:r>
      <w:r w:rsidR="3120135A" w:rsidRPr="0EFDA3DB">
        <w:rPr>
          <w:rFonts w:asciiTheme="minorHAnsi" w:hAnsiTheme="minorHAnsi"/>
        </w:rPr>
        <w:t>8</w:t>
      </w:r>
      <w:r w:rsidR="41EA3493" w:rsidRPr="0EFDA3DB">
        <w:rPr>
          <w:rFonts w:asciiTheme="minorHAnsi" w:hAnsiTheme="minorHAnsi"/>
        </w:rPr>
        <w:t xml:space="preserve"> </w:t>
      </w:r>
      <w:r w:rsidRPr="0EFDA3DB">
        <w:rPr>
          <w:rFonts w:asciiTheme="minorHAnsi" w:hAnsiTheme="minorHAnsi"/>
        </w:rPr>
        <w:t xml:space="preserve">nouveaux ENI </w:t>
      </w:r>
      <w:r w:rsidR="1DDC1C61" w:rsidRPr="0EFDA3DB">
        <w:rPr>
          <w:rFonts w:asciiTheme="minorHAnsi" w:hAnsiTheme="minorHAnsi"/>
        </w:rPr>
        <w:t xml:space="preserve">ont été (67) ou </w:t>
      </w:r>
      <w:r w:rsidRPr="0EFDA3DB">
        <w:rPr>
          <w:rFonts w:asciiTheme="minorHAnsi" w:hAnsiTheme="minorHAnsi"/>
        </w:rPr>
        <w:t>seront</w:t>
      </w:r>
      <w:r w:rsidR="41EA3493" w:rsidRPr="0EFDA3DB">
        <w:rPr>
          <w:rFonts w:asciiTheme="minorHAnsi" w:hAnsiTheme="minorHAnsi"/>
        </w:rPr>
        <w:t xml:space="preserve"> déployés</w:t>
      </w:r>
      <w:r w:rsidR="0EEEF97F" w:rsidRPr="0EFDA3DB">
        <w:rPr>
          <w:rFonts w:asciiTheme="minorHAnsi" w:hAnsiTheme="minorHAnsi"/>
        </w:rPr>
        <w:t xml:space="preserve"> (2</w:t>
      </w:r>
      <w:r w:rsidR="6D43A01B" w:rsidRPr="0EFDA3DB">
        <w:rPr>
          <w:rFonts w:asciiTheme="minorHAnsi" w:hAnsiTheme="minorHAnsi"/>
        </w:rPr>
        <w:t>1</w:t>
      </w:r>
      <w:r w:rsidR="0EEEF97F" w:rsidRPr="0EFDA3DB">
        <w:rPr>
          <w:rFonts w:asciiTheme="minorHAnsi" w:hAnsiTheme="minorHAnsi"/>
        </w:rPr>
        <w:t>)</w:t>
      </w:r>
      <w:r w:rsidR="41EA3493" w:rsidRPr="0EFDA3DB">
        <w:rPr>
          <w:rFonts w:asciiTheme="minorHAnsi" w:hAnsiTheme="minorHAnsi"/>
        </w:rPr>
        <w:t xml:space="preserve"> </w:t>
      </w:r>
      <w:r w:rsidR="467C0847" w:rsidRPr="0EFDA3DB">
        <w:rPr>
          <w:rFonts w:asciiTheme="minorHAnsi" w:hAnsiTheme="minorHAnsi"/>
        </w:rPr>
        <w:t xml:space="preserve">en 2025 sur les écoles : </w:t>
      </w:r>
      <w:r w:rsidR="00206FD3">
        <w:br/>
      </w:r>
      <w:r w:rsidR="00206FD3">
        <w:br/>
      </w:r>
      <w:r w:rsidR="41EA3493" w:rsidRPr="0EFDA3DB">
        <w:rPr>
          <w:rFonts w:asciiTheme="minorHAnsi" w:hAnsiTheme="minorHAnsi"/>
        </w:rPr>
        <w:t>Ces appareils haute définition offrent des possibilités supérieures aux Tableaux Blancs Interactifs (TBI)</w:t>
      </w:r>
      <w:r w:rsidR="467C0847" w:rsidRPr="0EFDA3DB">
        <w:rPr>
          <w:rFonts w:asciiTheme="minorHAnsi" w:hAnsiTheme="minorHAnsi"/>
        </w:rPr>
        <w:t>.</w:t>
      </w:r>
    </w:p>
    <w:p w14:paraId="032AB506" w14:textId="5A0C8076" w:rsidR="001973FC" w:rsidRPr="001973FC" w:rsidRDefault="211486FE" w:rsidP="0EFDA3DB">
      <w:pPr>
        <w:jc w:val="both"/>
        <w:rPr>
          <w:rFonts w:asciiTheme="minorHAnsi" w:hAnsiTheme="minorHAnsi"/>
        </w:rPr>
      </w:pPr>
      <w:r w:rsidRPr="0EFDA3DB">
        <w:rPr>
          <w:rFonts w:asciiTheme="minorHAnsi" w:eastAsiaTheme="minorEastAsia" w:hAnsiTheme="minorHAnsi" w:cstheme="minorBidi"/>
        </w:rPr>
        <w:t>Les écoles de la Ville sont désormais équipées d’Écrans Numériques Interactifs (ENI) et d’un réseau fibre optique de très haute qualité, afin de faciliter le travail des enseignants et l’apprentissage des élèves.</w:t>
      </w:r>
      <w:r w:rsidR="42535AB4" w:rsidRPr="0EFDA3DB">
        <w:rPr>
          <w:rFonts w:asciiTheme="minorHAnsi" w:eastAsiaTheme="minorEastAsia" w:hAnsiTheme="minorHAnsi" w:cstheme="minorBidi"/>
        </w:rPr>
        <w:t xml:space="preserve"> </w:t>
      </w:r>
    </w:p>
    <w:p w14:paraId="289432EC" w14:textId="491225E2" w:rsidR="001973FC" w:rsidRPr="001973FC" w:rsidRDefault="4B8355A6" w:rsidP="0EFDA3DB">
      <w:pPr>
        <w:jc w:val="both"/>
        <w:rPr>
          <w:rFonts w:asciiTheme="minorHAnsi" w:hAnsiTheme="minorHAnsi"/>
        </w:rPr>
      </w:pPr>
      <w:r w:rsidRPr="0EFDA3DB">
        <w:rPr>
          <w:rFonts w:asciiTheme="minorHAnsi" w:hAnsiTheme="minorHAnsi"/>
        </w:rPr>
        <w:t>I</w:t>
      </w:r>
      <w:r w:rsidR="278F2D79" w:rsidRPr="0EFDA3DB">
        <w:rPr>
          <w:rFonts w:asciiTheme="minorHAnsi" w:hAnsiTheme="minorHAnsi"/>
        </w:rPr>
        <w:t xml:space="preserve">l est essentiel de rappeler que le numérique n’est pas une finalité en soi : c’est un levier au service de l’apprentissage. </w:t>
      </w:r>
      <w:r w:rsidR="68B97F43" w:rsidRPr="0EFDA3DB">
        <w:rPr>
          <w:rFonts w:asciiTheme="minorHAnsi" w:hAnsiTheme="minorHAnsi"/>
        </w:rPr>
        <w:t>L’</w:t>
      </w:r>
      <w:r w:rsidR="278F2D79" w:rsidRPr="0EFDA3DB">
        <w:rPr>
          <w:rFonts w:asciiTheme="minorHAnsi" w:hAnsiTheme="minorHAnsi"/>
        </w:rPr>
        <w:t xml:space="preserve">objectif reste inchangé — offrir à chaque élève les meilleures conditions pour progresser dans </w:t>
      </w:r>
      <w:r w:rsidR="42535AB4" w:rsidRPr="0EFDA3DB">
        <w:rPr>
          <w:rFonts w:asciiTheme="minorHAnsi" w:hAnsiTheme="minorHAnsi"/>
        </w:rPr>
        <w:t>tout le champ disciplinaire</w:t>
      </w:r>
      <w:r w:rsidR="278F2D79" w:rsidRPr="0EFDA3DB">
        <w:rPr>
          <w:rFonts w:asciiTheme="minorHAnsi" w:hAnsiTheme="minorHAnsi"/>
        </w:rPr>
        <w:t>.</w:t>
      </w:r>
      <w:r w:rsidR="42535AB4" w:rsidRPr="0EFDA3DB">
        <w:rPr>
          <w:rFonts w:asciiTheme="minorHAnsi" w:hAnsiTheme="minorHAnsi"/>
        </w:rPr>
        <w:t xml:space="preserve"> </w:t>
      </w:r>
      <w:r w:rsidR="278F2D79" w:rsidRPr="0EFDA3DB">
        <w:rPr>
          <w:rFonts w:asciiTheme="minorHAnsi" w:hAnsiTheme="minorHAnsi"/>
        </w:rPr>
        <w:t>Ces technologies permettent un accès élargi et dynamique aux ressources pédagogiques, qu’il s’agisse de renforcer les fondamentaux en français et en mathématiques, ou de développer des compétences transversales indispensables à la réussite scolaire. »</w:t>
      </w:r>
      <w:r w:rsidR="062B8870" w:rsidRPr="0EFDA3DB">
        <w:rPr>
          <w:rFonts w:asciiTheme="minorHAnsi" w:hAnsiTheme="minorHAnsi"/>
        </w:rPr>
        <w:t xml:space="preserve">, explique Véronique Gardeur Bancel, Adjointe déléguée à l’Education et à la </w:t>
      </w:r>
      <w:r w:rsidR="3DC0AE6F" w:rsidRPr="0EFDA3DB">
        <w:rPr>
          <w:rFonts w:asciiTheme="minorHAnsi" w:hAnsiTheme="minorHAnsi"/>
        </w:rPr>
        <w:t>Peti</w:t>
      </w:r>
      <w:r w:rsidR="2F11CCCE" w:rsidRPr="0EFDA3DB">
        <w:rPr>
          <w:rFonts w:asciiTheme="minorHAnsi" w:hAnsiTheme="minorHAnsi"/>
        </w:rPr>
        <w:t>te Enfance</w:t>
      </w:r>
      <w:r w:rsidR="062B8870" w:rsidRPr="0EFDA3DB">
        <w:rPr>
          <w:rFonts w:asciiTheme="minorHAnsi" w:hAnsiTheme="minorHAnsi"/>
        </w:rPr>
        <w:t xml:space="preserve">. </w:t>
      </w:r>
    </w:p>
    <w:p w14:paraId="32DA66D5" w14:textId="3DEFA0F8" w:rsidR="001973FC" w:rsidRPr="001973FC" w:rsidRDefault="02288B3A" w:rsidP="00FC51BE">
      <w:pPr>
        <w:jc w:val="both"/>
        <w:rPr>
          <w:rFonts w:asciiTheme="minorHAnsi" w:hAnsiTheme="minorHAnsi"/>
        </w:rPr>
      </w:pPr>
      <w:r w:rsidRPr="5147FFF1">
        <w:rPr>
          <w:rFonts w:asciiTheme="minorHAnsi" w:hAnsiTheme="minorHAnsi"/>
        </w:rPr>
        <w:lastRenderedPageBreak/>
        <w:t>Ces appareils constituent une montée en gamme et un gain en confort visuel pour les enseignants et les élèves car ils gomment les défauts des TBI (utilisable avec le doigt ou au stylet, suppression des ombres portées, meilleure visibilité par forte lumière extérieur, suppression de la source de chaleur, meilleur confort thermique et sonore)</w:t>
      </w:r>
      <w:r w:rsidR="0086316E">
        <w:rPr>
          <w:rFonts w:asciiTheme="minorHAnsi" w:hAnsiTheme="minorHAnsi"/>
        </w:rPr>
        <w:t> :</w:t>
      </w:r>
      <w:r w:rsidRPr="5147FFF1">
        <w:rPr>
          <w:rFonts w:asciiTheme="minorHAnsi" w:hAnsiTheme="minorHAnsi"/>
        </w:rPr>
        <w:t xml:space="preserve"> </w:t>
      </w:r>
    </w:p>
    <w:p w14:paraId="0B2904AC" w14:textId="46FC52D9"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5 pour l’école Enclos Rey (réalisé)</w:t>
      </w:r>
    </w:p>
    <w:p w14:paraId="2BE88DF9" w14:textId="16FFEDD5"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15 pour le groupe scolaire Léo Rousson (réalisé)</w:t>
      </w:r>
    </w:p>
    <w:p w14:paraId="797727FF" w14:textId="4D9905E7"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 xml:space="preserve">16 pour l’école Edouard Vaillant élémentaire </w:t>
      </w:r>
      <w:r w:rsidR="11908DCF" w:rsidRPr="5147FFF1">
        <w:rPr>
          <w:rFonts w:asciiTheme="minorHAnsi" w:eastAsiaTheme="minorEastAsia" w:hAnsiTheme="minorHAnsi" w:cstheme="minorBidi"/>
        </w:rPr>
        <w:t>(réalisé)</w:t>
      </w:r>
    </w:p>
    <w:p w14:paraId="027516A4" w14:textId="5C62CD72"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 xml:space="preserve">9 pour l’école Henri Wallon élémentaire </w:t>
      </w:r>
      <w:r w:rsidR="20716A77" w:rsidRPr="5147FFF1">
        <w:rPr>
          <w:rFonts w:asciiTheme="minorHAnsi" w:eastAsiaTheme="minorEastAsia" w:hAnsiTheme="minorHAnsi" w:cstheme="minorBidi"/>
        </w:rPr>
        <w:t>(réalisé)</w:t>
      </w:r>
    </w:p>
    <w:p w14:paraId="3CC3A606" w14:textId="53A98397"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 xml:space="preserve">7 pour l’école La Cigale élémentaire </w:t>
      </w:r>
      <w:r w:rsidR="05C9239C" w:rsidRPr="5147FFF1">
        <w:rPr>
          <w:rFonts w:asciiTheme="minorHAnsi" w:eastAsiaTheme="minorEastAsia" w:hAnsiTheme="minorHAnsi" w:cstheme="minorBidi"/>
        </w:rPr>
        <w:t>(réalisé)</w:t>
      </w:r>
    </w:p>
    <w:p w14:paraId="6613140C" w14:textId="716714F3"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 xml:space="preserve">9 pour l’école Prosper Mérimée élémentaire </w:t>
      </w:r>
      <w:r w:rsidR="70C177E8" w:rsidRPr="5147FFF1">
        <w:rPr>
          <w:rFonts w:asciiTheme="minorHAnsi" w:eastAsiaTheme="minorEastAsia" w:hAnsiTheme="minorHAnsi" w:cstheme="minorBidi"/>
        </w:rPr>
        <w:t>(réalisé)</w:t>
      </w:r>
    </w:p>
    <w:p w14:paraId="6747CCF2" w14:textId="27B47282"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 xml:space="preserve">6 pour l’école Jean Jacques Rousseau élémentaire </w:t>
      </w:r>
      <w:r w:rsidR="61656D71" w:rsidRPr="5147FFF1">
        <w:rPr>
          <w:rFonts w:asciiTheme="minorHAnsi" w:eastAsiaTheme="minorEastAsia" w:hAnsiTheme="minorHAnsi" w:cstheme="minorBidi"/>
        </w:rPr>
        <w:t>(réalisé)</w:t>
      </w:r>
    </w:p>
    <w:p w14:paraId="3D7AC6A5" w14:textId="4123575C"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5 Hector Berlioz élémentaire</w:t>
      </w:r>
      <w:r w:rsidR="522771C6" w:rsidRPr="5147FFF1">
        <w:rPr>
          <w:rFonts w:asciiTheme="minorHAnsi" w:eastAsiaTheme="minorEastAsia" w:hAnsiTheme="minorHAnsi" w:cstheme="minorBidi"/>
        </w:rPr>
        <w:t xml:space="preserve"> (à venir)</w:t>
      </w:r>
    </w:p>
    <w:p w14:paraId="6F62C284" w14:textId="415DD3E9"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 xml:space="preserve">4 Edgar </w:t>
      </w:r>
      <w:proofErr w:type="spellStart"/>
      <w:r w:rsidRPr="5147FFF1">
        <w:rPr>
          <w:rFonts w:asciiTheme="minorHAnsi" w:eastAsiaTheme="minorEastAsia" w:hAnsiTheme="minorHAnsi" w:cstheme="minorBidi"/>
        </w:rPr>
        <w:t>Tailhades</w:t>
      </w:r>
      <w:proofErr w:type="spellEnd"/>
      <w:r w:rsidRPr="5147FFF1">
        <w:rPr>
          <w:rFonts w:asciiTheme="minorHAnsi" w:eastAsiaTheme="minorEastAsia" w:hAnsiTheme="minorHAnsi" w:cstheme="minorBidi"/>
        </w:rPr>
        <w:t xml:space="preserve"> élémentaire</w:t>
      </w:r>
      <w:r w:rsidR="0F4721FF" w:rsidRPr="5147FFF1">
        <w:rPr>
          <w:rFonts w:asciiTheme="minorHAnsi" w:eastAsiaTheme="minorEastAsia" w:hAnsiTheme="minorHAnsi" w:cstheme="minorBidi"/>
        </w:rPr>
        <w:t xml:space="preserve"> (à venir)</w:t>
      </w:r>
    </w:p>
    <w:p w14:paraId="634DD0B6" w14:textId="3481A2FB"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7 Castanet</w:t>
      </w:r>
      <w:r w:rsidR="62C77E74" w:rsidRPr="5147FFF1">
        <w:rPr>
          <w:rFonts w:asciiTheme="minorHAnsi" w:eastAsiaTheme="minorEastAsia" w:hAnsiTheme="minorHAnsi" w:cstheme="minorBidi"/>
        </w:rPr>
        <w:t xml:space="preserve"> (à venir)</w:t>
      </w:r>
    </w:p>
    <w:p w14:paraId="3F956F7E" w14:textId="6354553C" w:rsidR="5E37EF87" w:rsidRDefault="5E37EF87" w:rsidP="5147FFF1">
      <w:pPr>
        <w:pStyle w:val="Paragraphedeliste"/>
        <w:numPr>
          <w:ilvl w:val="0"/>
          <w:numId w:val="1"/>
        </w:numPr>
        <w:jc w:val="both"/>
        <w:rPr>
          <w:rFonts w:asciiTheme="minorHAnsi" w:eastAsiaTheme="minorEastAsia" w:hAnsiTheme="minorHAnsi" w:cstheme="minorBidi"/>
        </w:rPr>
      </w:pPr>
      <w:r w:rsidRPr="5147FFF1">
        <w:rPr>
          <w:rFonts w:asciiTheme="minorHAnsi" w:eastAsiaTheme="minorEastAsia" w:hAnsiTheme="minorHAnsi" w:cstheme="minorBidi"/>
        </w:rPr>
        <w:t xml:space="preserve">5 André </w:t>
      </w:r>
      <w:proofErr w:type="spellStart"/>
      <w:r w:rsidRPr="5147FFF1">
        <w:rPr>
          <w:rFonts w:asciiTheme="minorHAnsi" w:eastAsiaTheme="minorEastAsia" w:hAnsiTheme="minorHAnsi" w:cstheme="minorBidi"/>
        </w:rPr>
        <w:t>Galan</w:t>
      </w:r>
      <w:proofErr w:type="spellEnd"/>
      <w:r w:rsidR="1FD5C2E6" w:rsidRPr="5147FFF1">
        <w:rPr>
          <w:rFonts w:asciiTheme="minorHAnsi" w:eastAsiaTheme="minorEastAsia" w:hAnsiTheme="minorHAnsi" w:cstheme="minorBidi"/>
        </w:rPr>
        <w:t xml:space="preserve"> (à venir)</w:t>
      </w:r>
    </w:p>
    <w:p w14:paraId="7FA7BF82" w14:textId="77777777" w:rsidR="001973FC" w:rsidRPr="001973FC" w:rsidRDefault="001973FC" w:rsidP="001973FC">
      <w:pPr>
        <w:jc w:val="both"/>
        <w:rPr>
          <w:rFonts w:asciiTheme="minorHAnsi" w:hAnsiTheme="minorHAnsi"/>
        </w:rPr>
      </w:pPr>
    </w:p>
    <w:p w14:paraId="616ADF07" w14:textId="3A981218" w:rsidR="001973FC" w:rsidRPr="001973FC" w:rsidRDefault="155FD156" w:rsidP="0EFDA3DB">
      <w:pPr>
        <w:jc w:val="both"/>
        <w:rPr>
          <w:rFonts w:asciiTheme="minorHAnsi" w:hAnsiTheme="minorHAnsi"/>
          <w:b/>
          <w:bCs/>
        </w:rPr>
      </w:pPr>
      <w:r w:rsidRPr="0EFDA3DB">
        <w:rPr>
          <w:rFonts w:asciiTheme="minorHAnsi" w:hAnsiTheme="minorHAnsi"/>
          <w:b/>
          <w:bCs/>
        </w:rPr>
        <w:t>4</w:t>
      </w:r>
      <w:r w:rsidR="062B8870" w:rsidRPr="0EFDA3DB">
        <w:rPr>
          <w:rFonts w:asciiTheme="minorHAnsi" w:hAnsiTheme="minorHAnsi"/>
          <w:b/>
          <w:bCs/>
        </w:rPr>
        <w:t xml:space="preserve">) Restauration scolaire : la Ville poursuit sa démarche vers toujours plus de qualité en maintenant ses prix </w:t>
      </w:r>
    </w:p>
    <w:p w14:paraId="5BFAF2AC" w14:textId="2CFF1566" w:rsidR="001973FC" w:rsidRPr="001973FC" w:rsidRDefault="001973FC" w:rsidP="432A10AF">
      <w:pPr>
        <w:jc w:val="both"/>
        <w:rPr>
          <w:rFonts w:asciiTheme="minorHAnsi" w:hAnsiTheme="minorHAnsi"/>
        </w:rPr>
      </w:pPr>
      <w:r w:rsidRPr="432A10AF">
        <w:rPr>
          <w:rFonts w:asciiTheme="minorHAnsi" w:hAnsiTheme="minorHAnsi"/>
        </w:rPr>
        <w:t>Traçabilité des produits, proportion croissante de produits issus de l’agriculture biologique, légumes</w:t>
      </w:r>
      <w:r w:rsidR="31AAE3F3" w:rsidRPr="432A10AF">
        <w:rPr>
          <w:rFonts w:asciiTheme="minorHAnsi" w:hAnsiTheme="minorHAnsi"/>
        </w:rPr>
        <w:t xml:space="preserve">, céréales, viandes et </w:t>
      </w:r>
      <w:r w:rsidRPr="432A10AF">
        <w:rPr>
          <w:rFonts w:asciiTheme="minorHAnsi" w:hAnsiTheme="minorHAnsi"/>
        </w:rPr>
        <w:t>fruits frais issus de producteurs locaux…</w:t>
      </w:r>
      <w:r w:rsidR="0086316E">
        <w:rPr>
          <w:rFonts w:asciiTheme="minorHAnsi" w:hAnsiTheme="minorHAnsi"/>
        </w:rPr>
        <w:t xml:space="preserve"> </w:t>
      </w:r>
      <w:r w:rsidRPr="432A10AF">
        <w:rPr>
          <w:rFonts w:asciiTheme="minorHAnsi" w:hAnsiTheme="minorHAnsi"/>
        </w:rPr>
        <w:t xml:space="preserve">La Ville est engagée depuis plusieurs années dans une démarche de qualité pour </w:t>
      </w:r>
      <w:r w:rsidR="40FFA698" w:rsidRPr="432A10AF">
        <w:rPr>
          <w:rFonts w:asciiTheme="minorHAnsi" w:hAnsiTheme="minorHAnsi"/>
        </w:rPr>
        <w:t>s</w:t>
      </w:r>
      <w:r w:rsidRPr="432A10AF">
        <w:rPr>
          <w:rFonts w:asciiTheme="minorHAnsi" w:hAnsiTheme="minorHAnsi"/>
        </w:rPr>
        <w:t xml:space="preserve">es restaurants scolaires. </w:t>
      </w:r>
    </w:p>
    <w:p w14:paraId="453C963D" w14:textId="77777777" w:rsidR="001973FC" w:rsidRPr="001973FC" w:rsidRDefault="001973FC" w:rsidP="001973FC">
      <w:pPr>
        <w:jc w:val="both"/>
        <w:rPr>
          <w:rFonts w:asciiTheme="minorHAnsi" w:hAnsiTheme="minorHAnsi"/>
        </w:rPr>
      </w:pPr>
      <w:r w:rsidRPr="001973FC">
        <w:rPr>
          <w:rFonts w:asciiTheme="minorHAnsi" w:hAnsiTheme="minorHAnsi"/>
        </w:rPr>
        <w:t>Engagée depuis 2010 avec les producteurs locaux, la cuisine centrale de Nîmes utilise 40% d’aliments issus de l’agriculture biologique et plus de 50% de produits originaires de filières locales.</w:t>
      </w:r>
    </w:p>
    <w:p w14:paraId="74BD72B8" w14:textId="369101D4" w:rsidR="062B8870" w:rsidRDefault="062B8870" w:rsidP="0EFDA3DB">
      <w:pPr>
        <w:jc w:val="both"/>
        <w:rPr>
          <w:rFonts w:asciiTheme="minorHAnsi" w:hAnsiTheme="minorHAnsi"/>
        </w:rPr>
      </w:pPr>
      <w:r w:rsidRPr="0EFDA3DB">
        <w:rPr>
          <w:rFonts w:asciiTheme="minorHAnsi" w:hAnsiTheme="minorHAnsi"/>
        </w:rPr>
        <w:t xml:space="preserve">Depuis la rentrée 2022, Dupont Restauration est le délégataire de la Ville dans la gestion de la restauration scolaire. Ce dernier a la charge de produire 6 000 repas par jour dans les 54 restaurants scolaires de la ville. Avec l’ambition </w:t>
      </w:r>
      <w:r w:rsidRPr="0EFDA3DB">
        <w:rPr>
          <w:rFonts w:asciiTheme="minorHAnsi" w:eastAsiaTheme="minorEastAsia" w:hAnsiTheme="minorHAnsi" w:cstheme="minorBidi"/>
        </w:rPr>
        <w:t xml:space="preserve">maintenue pour cette troisième année de produits de qualité : le Bio, le « fait maison » et les filières courtes. </w:t>
      </w:r>
      <w:r w:rsidR="73539D78" w:rsidRPr="0EFDA3DB">
        <w:rPr>
          <w:rFonts w:asciiTheme="minorHAnsi" w:eastAsiaTheme="minorEastAsia" w:hAnsiTheme="minorHAnsi" w:cstheme="minorBidi"/>
        </w:rPr>
        <w:t xml:space="preserve">Une part croissante de produits issus de la filière bio est intégrée dans les menus scolaires, sans modification des tarifs appliqués aux familles.  </w:t>
      </w:r>
    </w:p>
    <w:p w14:paraId="352533A9" w14:textId="77777777" w:rsidR="001973FC" w:rsidRPr="001973FC" w:rsidRDefault="001973FC" w:rsidP="0EFDA3DB">
      <w:pPr>
        <w:jc w:val="both"/>
        <w:rPr>
          <w:rFonts w:asciiTheme="minorHAnsi" w:hAnsiTheme="minorHAnsi"/>
        </w:rPr>
      </w:pPr>
    </w:p>
    <w:p w14:paraId="7FF5FEF6" w14:textId="1A0B714E" w:rsidR="73539D78" w:rsidRDefault="73539D78" w:rsidP="0EFDA3DB">
      <w:pPr>
        <w:jc w:val="both"/>
        <w:rPr>
          <w:rFonts w:asciiTheme="minorHAnsi" w:hAnsiTheme="minorHAnsi"/>
        </w:rPr>
      </w:pPr>
      <w:r w:rsidRPr="0EFDA3DB">
        <w:rPr>
          <w:rFonts w:asciiTheme="minorHAnsi" w:eastAsiaTheme="minorEastAsia" w:hAnsiTheme="minorHAnsi" w:cstheme="minorBidi"/>
        </w:rPr>
        <w:t xml:space="preserve">Conformément à la loi </w:t>
      </w:r>
      <w:proofErr w:type="spellStart"/>
      <w:r w:rsidRPr="0EFDA3DB">
        <w:rPr>
          <w:rFonts w:asciiTheme="minorHAnsi" w:eastAsiaTheme="minorEastAsia" w:hAnsiTheme="minorHAnsi" w:cstheme="minorBidi"/>
        </w:rPr>
        <w:t>Egalim</w:t>
      </w:r>
      <w:proofErr w:type="spellEnd"/>
      <w:r w:rsidRPr="0EFDA3DB">
        <w:rPr>
          <w:rFonts w:asciiTheme="minorHAnsi" w:eastAsiaTheme="minorEastAsia" w:hAnsiTheme="minorHAnsi" w:cstheme="minorBidi"/>
        </w:rPr>
        <w:t>, qui prévoit au minimum 20 % de produits bio dans la restauration collective, les cantines nîmoises proposent d’ores et déjà une part significative de produits issus de l’agriculture biologique.</w:t>
      </w:r>
    </w:p>
    <w:p w14:paraId="7AEA861D" w14:textId="1081A9AA" w:rsidR="001973FC" w:rsidRPr="001973FC" w:rsidRDefault="6CF1089A" w:rsidP="0EFDA3DB">
      <w:pPr>
        <w:jc w:val="both"/>
        <w:rPr>
          <w:rFonts w:asciiTheme="minorHAnsi" w:hAnsiTheme="minorHAnsi"/>
        </w:rPr>
      </w:pPr>
      <w:r w:rsidRPr="0EFDA3DB">
        <w:rPr>
          <w:rFonts w:asciiTheme="minorHAnsi" w:hAnsiTheme="minorHAnsi"/>
        </w:rPr>
        <w:t>A</w:t>
      </w:r>
      <w:r w:rsidR="062B8870" w:rsidRPr="0EFDA3DB">
        <w:rPr>
          <w:rFonts w:asciiTheme="minorHAnsi" w:hAnsiTheme="minorHAnsi"/>
        </w:rPr>
        <w:t>fin de rémunérer les producteurs au plus juste, la Ville a mis en place une instance de rencontre, de vérification et de régulation du bon équilibre économique avec les producteurs</w:t>
      </w:r>
      <w:r w:rsidR="2059531B" w:rsidRPr="0EFDA3DB">
        <w:rPr>
          <w:rFonts w:asciiTheme="minorHAnsi" w:hAnsiTheme="minorHAnsi"/>
        </w:rPr>
        <w:t xml:space="preserve"> et la Chambre d’Agriculture</w:t>
      </w:r>
      <w:r w:rsidR="062B8870" w:rsidRPr="0EFDA3DB">
        <w:rPr>
          <w:rFonts w:asciiTheme="minorHAnsi" w:hAnsiTheme="minorHAnsi"/>
        </w:rPr>
        <w:t>. L’objectif est de garantir un juste prix des denrées pour chaque maillon de la chaîne, du producteur au consommateur.</w:t>
      </w:r>
    </w:p>
    <w:p w14:paraId="122812A7" w14:textId="77777777" w:rsidR="001973FC" w:rsidRPr="001973FC" w:rsidRDefault="001973FC" w:rsidP="001973FC">
      <w:pPr>
        <w:jc w:val="both"/>
        <w:rPr>
          <w:rFonts w:asciiTheme="minorHAnsi" w:hAnsiTheme="minorHAnsi"/>
        </w:rPr>
      </w:pPr>
    </w:p>
    <w:p w14:paraId="48F2A950" w14:textId="77777777" w:rsidR="001973FC" w:rsidRPr="001973FC" w:rsidRDefault="001973FC" w:rsidP="001973FC">
      <w:pPr>
        <w:jc w:val="both"/>
        <w:rPr>
          <w:rFonts w:asciiTheme="minorHAnsi" w:hAnsiTheme="minorHAnsi"/>
        </w:rPr>
      </w:pPr>
      <w:r w:rsidRPr="001973FC">
        <w:rPr>
          <w:rFonts w:asciiTheme="minorHAnsi" w:hAnsiTheme="minorHAnsi"/>
        </w:rPr>
        <w:t xml:space="preserve">Pour présenter cette offre et les conditions de préparation des repas, la Ville de Nîmes organise des visites de la Cuisine Centrale pour les parents d’élèves élus. L’occasion de présenter la légumerie, les ateliers pâtisseries salées et sucrées comme à la maison, le plateau de cuisson et de rencontrer nos professionnels en action. Gestion des denrées, quantités préparées, fraicheurs des produits, la visite permet de prendre la dimension de la préparation des 6000 repas quotidiens. </w:t>
      </w:r>
    </w:p>
    <w:p w14:paraId="7DF608F5" w14:textId="5D63DFEE" w:rsidR="0EFDA3DB" w:rsidRDefault="062B8870" w:rsidP="00B52C5F">
      <w:pPr>
        <w:jc w:val="both"/>
      </w:pPr>
      <w:proofErr w:type="gramStart"/>
      <w:r w:rsidRPr="0EFDA3DB">
        <w:rPr>
          <w:rFonts w:asciiTheme="minorHAnsi" w:hAnsiTheme="minorHAnsi"/>
        </w:rPr>
        <w:lastRenderedPageBreak/>
        <w:t>Suite à</w:t>
      </w:r>
      <w:proofErr w:type="gramEnd"/>
      <w:r w:rsidRPr="0EFDA3DB">
        <w:rPr>
          <w:rFonts w:asciiTheme="minorHAnsi" w:hAnsiTheme="minorHAnsi"/>
        </w:rPr>
        <w:t xml:space="preserve"> cette découverte de la cuisine centrale, deux parents d’élèves élus par école peuvent également partager sur site le repas des enfants</w:t>
      </w:r>
      <w:r w:rsidR="23BE0C86" w:rsidRPr="0EFDA3DB">
        <w:rPr>
          <w:rFonts w:asciiTheme="minorHAnsi" w:hAnsiTheme="minorHAnsi"/>
        </w:rPr>
        <w:t xml:space="preserve"> en compagnie des équipes du service restauration afin de découvrir l’organisation et la qualité de la prestation.</w:t>
      </w:r>
    </w:p>
    <w:p w14:paraId="21ECC929" w14:textId="77777777" w:rsidR="0086316E" w:rsidRPr="00B52C5F" w:rsidRDefault="0086316E" w:rsidP="00B52C5F">
      <w:pPr>
        <w:jc w:val="both"/>
        <w:rPr>
          <w:rFonts w:asciiTheme="minorHAnsi" w:hAnsiTheme="minorHAnsi"/>
        </w:rPr>
      </w:pPr>
    </w:p>
    <w:p w14:paraId="16161F14" w14:textId="14255DBB" w:rsidR="001973FC" w:rsidRPr="001973FC" w:rsidRDefault="00A8203A" w:rsidP="001973FC">
      <w:pPr>
        <w:jc w:val="both"/>
        <w:rPr>
          <w:rFonts w:asciiTheme="minorHAnsi" w:hAnsiTheme="minorHAnsi"/>
          <w:b/>
          <w:bCs/>
        </w:rPr>
      </w:pPr>
      <w:r>
        <w:rPr>
          <w:rFonts w:asciiTheme="minorHAnsi" w:hAnsiTheme="minorHAnsi"/>
          <w:b/>
          <w:bCs/>
        </w:rPr>
        <w:t>5</w:t>
      </w:r>
      <w:r w:rsidR="001973FC" w:rsidRPr="001973FC">
        <w:rPr>
          <w:rFonts w:asciiTheme="minorHAnsi" w:hAnsiTheme="minorHAnsi"/>
          <w:b/>
          <w:bCs/>
        </w:rPr>
        <w:t>) La Ville veille au maintien d’un climat serein dans et aux abords des écoles </w:t>
      </w:r>
    </w:p>
    <w:p w14:paraId="69B2F4FD" w14:textId="77777777" w:rsidR="001973FC" w:rsidRPr="001973FC" w:rsidRDefault="001973FC" w:rsidP="001973FC">
      <w:pPr>
        <w:jc w:val="both"/>
        <w:rPr>
          <w:rFonts w:asciiTheme="minorHAnsi" w:hAnsiTheme="minorHAnsi"/>
        </w:rPr>
      </w:pPr>
      <w:r w:rsidRPr="001973FC">
        <w:rPr>
          <w:rFonts w:asciiTheme="minorHAnsi" w:hAnsiTheme="minorHAnsi"/>
        </w:rPr>
        <w:t>Confrontée comme partout en France à une augmentation des signalements de violences verbales et physiques, la Ville s’engage fortement pour un climat scolaire serein. La qualité de vie des enfants, des professionnels enseignants et non enseignants et des familles aux abords des écoles et dans les établissements est une priorité de l'action municipale.</w:t>
      </w:r>
    </w:p>
    <w:p w14:paraId="116D8CFE" w14:textId="77777777" w:rsidR="001973FC" w:rsidRPr="001973FC" w:rsidRDefault="001973FC" w:rsidP="001973FC">
      <w:pPr>
        <w:jc w:val="both"/>
        <w:rPr>
          <w:rFonts w:asciiTheme="minorHAnsi" w:hAnsiTheme="minorHAnsi"/>
        </w:rPr>
      </w:pPr>
      <w:r w:rsidRPr="001973FC">
        <w:rPr>
          <w:rFonts w:asciiTheme="minorHAnsi" w:hAnsiTheme="minorHAnsi"/>
        </w:rPr>
        <w:t>La Ville, comme elle le fait déjà, donnera systématiquement des suites et répondra avec fermeté aux comportements à même de porter atteinte à l'école et à ceux qui la font au quotidien.</w:t>
      </w:r>
    </w:p>
    <w:p w14:paraId="32C6A226" w14:textId="77777777" w:rsidR="001973FC" w:rsidRPr="001973FC" w:rsidRDefault="001973FC" w:rsidP="001973FC">
      <w:pPr>
        <w:jc w:val="both"/>
        <w:rPr>
          <w:rFonts w:asciiTheme="minorHAnsi" w:hAnsiTheme="minorHAnsi"/>
        </w:rPr>
      </w:pPr>
      <w:r w:rsidRPr="001973FC">
        <w:rPr>
          <w:rFonts w:asciiTheme="minorHAnsi" w:hAnsiTheme="minorHAnsi"/>
        </w:rPr>
        <w:t>Au-delà d'éventuelle sanctions, la Ville s'engage dans un dialogue avec les parents d'élèves élus des écoles publiques pour développer un rapport de confiance entre tous les membres de la communauté éducative (parents, enseignants, personnels municipaux, élus) et porter ensemble une large ambition pour l'école publique.</w:t>
      </w:r>
    </w:p>
    <w:p w14:paraId="6E78C71E" w14:textId="4A597223" w:rsidR="74F4317D" w:rsidRDefault="74F4317D" w:rsidP="74F4317D">
      <w:pPr>
        <w:jc w:val="both"/>
        <w:rPr>
          <w:rFonts w:asciiTheme="minorHAnsi" w:hAnsiTheme="minorHAnsi"/>
        </w:rPr>
      </w:pPr>
    </w:p>
    <w:p w14:paraId="5983B093" w14:textId="31744F5F" w:rsidR="1932432F" w:rsidRDefault="5E94E829" w:rsidP="489DB67E">
      <w:pPr>
        <w:jc w:val="both"/>
        <w:rPr>
          <w:rFonts w:asciiTheme="minorHAnsi" w:hAnsiTheme="minorHAnsi"/>
        </w:rPr>
      </w:pPr>
      <w:r w:rsidRPr="489DB67E">
        <w:rPr>
          <w:rFonts w:asciiTheme="minorHAnsi" w:hAnsiTheme="minorHAnsi"/>
        </w:rPr>
        <w:t xml:space="preserve">Des outils collaboratifs entre la direction de l’éducation, la police municipale, l’éducation nationale et la police nationale ont été déployés visant à apporter une réponse rapide et adaptée à tout </w:t>
      </w:r>
      <w:r w:rsidR="1B04F3D9" w:rsidRPr="489DB67E">
        <w:rPr>
          <w:rFonts w:asciiTheme="minorHAnsi" w:hAnsiTheme="minorHAnsi"/>
        </w:rPr>
        <w:t xml:space="preserve">survenance d’évènement grave </w:t>
      </w:r>
      <w:r w:rsidR="28953A0E" w:rsidRPr="489DB67E">
        <w:rPr>
          <w:rFonts w:asciiTheme="minorHAnsi" w:hAnsiTheme="minorHAnsi"/>
        </w:rPr>
        <w:t>aux abords de l’école.</w:t>
      </w:r>
    </w:p>
    <w:p w14:paraId="0BBFF9E9" w14:textId="6C5D9769" w:rsidR="26E18D17" w:rsidRDefault="44ABAC68" w:rsidP="26E18D17">
      <w:pPr>
        <w:jc w:val="both"/>
        <w:rPr>
          <w:rFonts w:asciiTheme="minorHAnsi" w:hAnsiTheme="minorHAnsi"/>
        </w:rPr>
      </w:pPr>
      <w:r w:rsidRPr="1215593E">
        <w:rPr>
          <w:rFonts w:asciiTheme="minorHAnsi" w:hAnsiTheme="minorHAnsi"/>
        </w:rPr>
        <w:t xml:space="preserve">De nombreux exercices PPMS (plans particuliers de mise en sûreté) ont été réalisés tout au long de cette année visant à sécuriser les écoles et apporter de la sérénité </w:t>
      </w:r>
      <w:r w:rsidRPr="08B8D50A">
        <w:rPr>
          <w:rFonts w:asciiTheme="minorHAnsi" w:hAnsiTheme="minorHAnsi"/>
        </w:rPr>
        <w:t>avec une meilleure gestion des procédures d’urgence</w:t>
      </w:r>
      <w:r w:rsidR="573664CE" w:rsidRPr="656495F0">
        <w:rPr>
          <w:rFonts w:asciiTheme="minorHAnsi" w:hAnsiTheme="minorHAnsi"/>
        </w:rPr>
        <w:t xml:space="preserve"> </w:t>
      </w:r>
      <w:r w:rsidR="573664CE" w:rsidRPr="67BDF2D7">
        <w:rPr>
          <w:rFonts w:asciiTheme="minorHAnsi" w:hAnsiTheme="minorHAnsi"/>
        </w:rPr>
        <w:t xml:space="preserve">que ce soit </w:t>
      </w:r>
      <w:r w:rsidR="573664CE" w:rsidRPr="38662658">
        <w:rPr>
          <w:rFonts w:asciiTheme="minorHAnsi" w:hAnsiTheme="minorHAnsi"/>
        </w:rPr>
        <w:t xml:space="preserve">sur </w:t>
      </w:r>
      <w:r w:rsidR="573664CE" w:rsidRPr="6EE7C81F">
        <w:rPr>
          <w:rFonts w:asciiTheme="minorHAnsi" w:hAnsiTheme="minorHAnsi"/>
        </w:rPr>
        <w:t xml:space="preserve">les risques </w:t>
      </w:r>
      <w:r w:rsidR="573664CE" w:rsidRPr="38855665">
        <w:rPr>
          <w:rFonts w:asciiTheme="minorHAnsi" w:hAnsiTheme="minorHAnsi"/>
        </w:rPr>
        <w:t xml:space="preserve">majeurs ou </w:t>
      </w:r>
      <w:r w:rsidR="573664CE" w:rsidRPr="57DCD781">
        <w:rPr>
          <w:rFonts w:asciiTheme="minorHAnsi" w:hAnsiTheme="minorHAnsi"/>
        </w:rPr>
        <w:t xml:space="preserve">les risques intrusion </w:t>
      </w:r>
      <w:r w:rsidR="573664CE" w:rsidRPr="2FFD3D41">
        <w:rPr>
          <w:rFonts w:asciiTheme="minorHAnsi" w:hAnsiTheme="minorHAnsi"/>
        </w:rPr>
        <w:t>attentat</w:t>
      </w:r>
      <w:r w:rsidRPr="2FFD3D41">
        <w:rPr>
          <w:rFonts w:asciiTheme="minorHAnsi" w:hAnsiTheme="minorHAnsi"/>
        </w:rPr>
        <w:t>.</w:t>
      </w:r>
      <w:r w:rsidRPr="4EE6EBA4">
        <w:rPr>
          <w:rFonts w:asciiTheme="minorHAnsi" w:hAnsiTheme="minorHAnsi"/>
        </w:rPr>
        <w:t xml:space="preserve"> </w:t>
      </w:r>
      <w:r w:rsidRPr="4D2BCDB8">
        <w:rPr>
          <w:rFonts w:asciiTheme="minorHAnsi" w:hAnsiTheme="minorHAnsi"/>
        </w:rPr>
        <w:t>Y ont été associés les partenaires clés de la ville et de l’éducation nationale ainsi que les transports scolaires.</w:t>
      </w:r>
    </w:p>
    <w:p w14:paraId="09475649" w14:textId="71085590" w:rsidR="001973FC" w:rsidRPr="008E175A" w:rsidRDefault="28953A0E" w:rsidP="001973FC">
      <w:pPr>
        <w:jc w:val="both"/>
        <w:rPr>
          <w:rFonts w:asciiTheme="minorHAnsi" w:hAnsiTheme="minorHAnsi"/>
        </w:rPr>
      </w:pPr>
      <w:r w:rsidRPr="489DB67E">
        <w:rPr>
          <w:rFonts w:asciiTheme="minorHAnsi" w:hAnsiTheme="minorHAnsi"/>
        </w:rPr>
        <w:t>Enfin</w:t>
      </w:r>
      <w:r w:rsidR="3B99CCA3" w:rsidRPr="489DB67E">
        <w:rPr>
          <w:rFonts w:asciiTheme="minorHAnsi" w:hAnsiTheme="minorHAnsi"/>
        </w:rPr>
        <w:t>, des études de s</w:t>
      </w:r>
      <w:r w:rsidR="7215E0E4" w:rsidRPr="489DB67E">
        <w:rPr>
          <w:rFonts w:asciiTheme="minorHAnsi" w:hAnsiTheme="minorHAnsi"/>
        </w:rPr>
        <w:t>û</w:t>
      </w:r>
      <w:r w:rsidR="3B99CCA3" w:rsidRPr="489DB67E">
        <w:rPr>
          <w:rFonts w:asciiTheme="minorHAnsi" w:hAnsiTheme="minorHAnsi"/>
        </w:rPr>
        <w:t xml:space="preserve">reté des </w:t>
      </w:r>
      <w:r w:rsidR="5A62A54E" w:rsidRPr="489DB67E">
        <w:rPr>
          <w:rFonts w:asciiTheme="minorHAnsi" w:hAnsiTheme="minorHAnsi"/>
        </w:rPr>
        <w:t>bâtiments</w:t>
      </w:r>
      <w:r w:rsidR="3B99CCA3" w:rsidRPr="489DB67E">
        <w:rPr>
          <w:rFonts w:asciiTheme="minorHAnsi" w:hAnsiTheme="minorHAnsi"/>
        </w:rPr>
        <w:t xml:space="preserve"> se poursuivent afin d’améliorer les accès des écoles, </w:t>
      </w:r>
      <w:r w:rsidR="4A0511F0" w:rsidRPr="489DB67E">
        <w:rPr>
          <w:rFonts w:asciiTheme="minorHAnsi" w:hAnsiTheme="minorHAnsi"/>
        </w:rPr>
        <w:t xml:space="preserve">ainsi que la mise en place de zone de repli en cas de survenance d’évènement grave, toujours </w:t>
      </w:r>
      <w:r w:rsidR="3B99CCA3" w:rsidRPr="489DB67E">
        <w:rPr>
          <w:rFonts w:asciiTheme="minorHAnsi" w:hAnsiTheme="minorHAnsi"/>
        </w:rPr>
        <w:t xml:space="preserve">dans l’objectif de maintenir au sein de nos structures un environnement </w:t>
      </w:r>
      <w:r w:rsidR="47B589F3" w:rsidRPr="489DB67E">
        <w:rPr>
          <w:rFonts w:asciiTheme="minorHAnsi" w:hAnsiTheme="minorHAnsi"/>
        </w:rPr>
        <w:t>sécurisant</w:t>
      </w:r>
      <w:r w:rsidR="4D9D8F9B" w:rsidRPr="489DB67E">
        <w:rPr>
          <w:rFonts w:asciiTheme="minorHAnsi" w:hAnsiTheme="minorHAnsi"/>
        </w:rPr>
        <w:t xml:space="preserve"> et propice à la réussite de tous</w:t>
      </w:r>
      <w:r w:rsidR="3B99CCA3" w:rsidRPr="489DB67E">
        <w:rPr>
          <w:rFonts w:asciiTheme="minorHAnsi" w:hAnsiTheme="minorHAnsi"/>
        </w:rPr>
        <w:t>.</w:t>
      </w:r>
    </w:p>
    <w:p w14:paraId="70A3F7BC" w14:textId="535746F4" w:rsidR="001973FC" w:rsidRPr="001973FC" w:rsidRDefault="0086316E" w:rsidP="00F7387A">
      <w:pPr>
        <w:spacing w:after="160" w:line="259" w:lineRule="auto"/>
        <w:rPr>
          <w:rFonts w:asciiTheme="minorHAnsi" w:hAnsiTheme="minorHAnsi"/>
          <w:b/>
          <w:bCs/>
        </w:rPr>
      </w:pPr>
      <w:r>
        <w:rPr>
          <w:rFonts w:asciiTheme="minorHAnsi" w:hAnsiTheme="minorHAnsi"/>
          <w:b/>
          <w:bCs/>
        </w:rPr>
        <w:br w:type="page"/>
      </w:r>
    </w:p>
    <w:p w14:paraId="15A660D7" w14:textId="48D9B6B9" w:rsidR="001973FC" w:rsidRPr="001973FC" w:rsidRDefault="062B8870" w:rsidP="0EFDA3DB">
      <w:pPr>
        <w:numPr>
          <w:ilvl w:val="0"/>
          <w:numId w:val="11"/>
        </w:numPr>
        <w:jc w:val="both"/>
        <w:rPr>
          <w:rFonts w:asciiTheme="minorHAnsi" w:hAnsiTheme="minorHAnsi"/>
          <w:b/>
          <w:bCs/>
        </w:rPr>
      </w:pPr>
      <w:r w:rsidRPr="0EFDA3DB">
        <w:rPr>
          <w:rFonts w:asciiTheme="minorHAnsi" w:hAnsiTheme="minorHAnsi"/>
          <w:b/>
          <w:bCs/>
        </w:rPr>
        <w:lastRenderedPageBreak/>
        <w:t xml:space="preserve">TRAVAUX ET NOUVEAUX AMENAGEMENTS LIVRES POUR </w:t>
      </w:r>
      <w:r w:rsidR="3046A0B8" w:rsidRPr="0EFDA3DB">
        <w:rPr>
          <w:rFonts w:asciiTheme="minorHAnsi" w:hAnsiTheme="minorHAnsi"/>
          <w:b/>
          <w:bCs/>
        </w:rPr>
        <w:t>2 619 000</w:t>
      </w:r>
      <w:r w:rsidRPr="0EFDA3DB">
        <w:rPr>
          <w:rFonts w:asciiTheme="minorHAnsi" w:hAnsiTheme="minorHAnsi"/>
          <w:b/>
          <w:bCs/>
        </w:rPr>
        <w:t>€</w:t>
      </w:r>
    </w:p>
    <w:p w14:paraId="3E29B373" w14:textId="6443BA6C" w:rsidR="718275BE" w:rsidRDefault="6F2FC6DA" w:rsidP="0EFDA3DB">
      <w:pPr>
        <w:jc w:val="both"/>
        <w:rPr>
          <w:rFonts w:asciiTheme="minorHAnsi" w:hAnsiTheme="minorHAnsi"/>
        </w:rPr>
      </w:pPr>
      <w:r w:rsidRPr="0EFDA3DB">
        <w:rPr>
          <w:rFonts w:asciiTheme="minorHAnsi" w:hAnsiTheme="minorHAnsi"/>
          <w:b/>
          <w:bCs/>
        </w:rPr>
        <w:t xml:space="preserve"> </w:t>
      </w:r>
      <w:r w:rsidR="1A50F8EE" w:rsidRPr="0EFDA3DB">
        <w:rPr>
          <w:rFonts w:asciiTheme="minorHAnsi" w:hAnsiTheme="minorHAnsi"/>
          <w:b/>
          <w:bCs/>
        </w:rPr>
        <w:t xml:space="preserve">Travaux dans les écoles visitées : </w:t>
      </w:r>
      <w:r w:rsidR="295FE770" w:rsidRPr="0EFDA3DB">
        <w:rPr>
          <w:rFonts w:asciiTheme="minorHAnsi" w:hAnsiTheme="minorHAnsi"/>
        </w:rPr>
        <w:t xml:space="preserve">Groupe scolaire La Placette, rénovation de la façade et amélioration </w:t>
      </w:r>
      <w:r w:rsidR="69F87DFC" w:rsidRPr="0EFDA3DB">
        <w:rPr>
          <w:rFonts w:asciiTheme="minorHAnsi" w:hAnsiTheme="minorHAnsi"/>
        </w:rPr>
        <w:t>du confort thermique du bâtiment</w:t>
      </w:r>
      <w:r w:rsidR="7BCA601D" w:rsidRPr="0EFDA3DB">
        <w:rPr>
          <w:rFonts w:asciiTheme="minorHAnsi" w:hAnsiTheme="minorHAnsi"/>
        </w:rPr>
        <w:t xml:space="preserve">, </w:t>
      </w:r>
      <w:r w:rsidR="69F87DFC" w:rsidRPr="0EFDA3DB">
        <w:rPr>
          <w:rFonts w:asciiTheme="minorHAnsi" w:hAnsiTheme="minorHAnsi"/>
        </w:rPr>
        <w:t xml:space="preserve">Mas des </w:t>
      </w:r>
      <w:proofErr w:type="spellStart"/>
      <w:r w:rsidR="69F87DFC" w:rsidRPr="0EFDA3DB">
        <w:rPr>
          <w:rFonts w:asciiTheme="minorHAnsi" w:hAnsiTheme="minorHAnsi"/>
        </w:rPr>
        <w:t>Gardies</w:t>
      </w:r>
      <w:proofErr w:type="spellEnd"/>
      <w:r w:rsidR="6C8DD2E4" w:rsidRPr="0EFDA3DB">
        <w:rPr>
          <w:rFonts w:asciiTheme="minorHAnsi" w:hAnsiTheme="minorHAnsi"/>
        </w:rPr>
        <w:t xml:space="preserve"> (</w:t>
      </w:r>
      <w:r w:rsidR="69F87DFC" w:rsidRPr="0EFDA3DB">
        <w:rPr>
          <w:rFonts w:asciiTheme="minorHAnsi" w:hAnsiTheme="minorHAnsi"/>
        </w:rPr>
        <w:t>extens</w:t>
      </w:r>
      <w:r w:rsidR="2EC3CFD9" w:rsidRPr="0EFDA3DB">
        <w:rPr>
          <w:rFonts w:asciiTheme="minorHAnsi" w:hAnsiTheme="minorHAnsi"/>
        </w:rPr>
        <w:t>ion</w:t>
      </w:r>
      <w:r w:rsidR="5BBBF22C" w:rsidRPr="0EFDA3DB">
        <w:rPr>
          <w:rFonts w:asciiTheme="minorHAnsi" w:hAnsiTheme="minorHAnsi"/>
        </w:rPr>
        <w:t>),</w:t>
      </w:r>
      <w:r w:rsidR="2EC3CFD9" w:rsidRPr="0EFDA3DB">
        <w:rPr>
          <w:rFonts w:asciiTheme="minorHAnsi" w:hAnsiTheme="minorHAnsi"/>
        </w:rPr>
        <w:t xml:space="preserve"> Marie Curie, </w:t>
      </w:r>
      <w:r w:rsidR="0788A1A2" w:rsidRPr="0EFDA3DB">
        <w:rPr>
          <w:rFonts w:asciiTheme="minorHAnsi" w:hAnsiTheme="minorHAnsi"/>
        </w:rPr>
        <w:t>(</w:t>
      </w:r>
      <w:r w:rsidR="2EC3CFD9" w:rsidRPr="0EFDA3DB">
        <w:rPr>
          <w:rFonts w:asciiTheme="minorHAnsi" w:hAnsiTheme="minorHAnsi"/>
        </w:rPr>
        <w:t>extension</w:t>
      </w:r>
      <w:r w:rsidR="47E05571" w:rsidRPr="0EFDA3DB">
        <w:rPr>
          <w:rFonts w:asciiTheme="minorHAnsi" w:hAnsiTheme="minorHAnsi"/>
        </w:rPr>
        <w:t>).</w:t>
      </w:r>
    </w:p>
    <w:p w14:paraId="6399B967" w14:textId="77777777" w:rsidR="001973FC" w:rsidRPr="001973FC" w:rsidRDefault="001973FC" w:rsidP="001973FC">
      <w:pPr>
        <w:jc w:val="both"/>
        <w:rPr>
          <w:rFonts w:asciiTheme="minorHAnsi" w:hAnsiTheme="minorHAnsi"/>
          <w:b/>
          <w:bCs/>
        </w:rPr>
      </w:pPr>
    </w:p>
    <w:p w14:paraId="1B6A9B42" w14:textId="77777777" w:rsidR="001973FC" w:rsidRDefault="001973FC" w:rsidP="001973FC">
      <w:pPr>
        <w:jc w:val="both"/>
        <w:rPr>
          <w:rFonts w:asciiTheme="minorHAnsi" w:hAnsiTheme="minorHAnsi"/>
          <w:b/>
          <w:bCs/>
        </w:rPr>
      </w:pPr>
      <w:r w:rsidRPr="001973FC">
        <w:rPr>
          <w:rFonts w:asciiTheme="minorHAnsi" w:hAnsiTheme="minorHAnsi"/>
          <w:b/>
          <w:bCs/>
        </w:rPr>
        <w:t>Les quatre axes de travail des bâtiments scolaires - rentrée 2025 :</w:t>
      </w:r>
    </w:p>
    <w:p w14:paraId="740B8D58" w14:textId="77777777" w:rsidR="00B67362" w:rsidRPr="001973FC" w:rsidRDefault="00B67362" w:rsidP="001973FC">
      <w:pPr>
        <w:jc w:val="both"/>
        <w:rPr>
          <w:rFonts w:asciiTheme="minorHAnsi" w:hAnsiTheme="minorHAnsi"/>
          <w:b/>
          <w:bCs/>
        </w:rPr>
      </w:pPr>
    </w:p>
    <w:p w14:paraId="63D2E999" w14:textId="77777777" w:rsidR="001973FC" w:rsidRPr="001973FC" w:rsidRDefault="001973FC" w:rsidP="001973FC">
      <w:pPr>
        <w:numPr>
          <w:ilvl w:val="0"/>
          <w:numId w:val="8"/>
        </w:numPr>
        <w:jc w:val="both"/>
        <w:rPr>
          <w:rFonts w:asciiTheme="minorHAnsi" w:hAnsiTheme="minorHAnsi"/>
          <w:b/>
          <w:bCs/>
        </w:rPr>
      </w:pPr>
      <w:r w:rsidRPr="001973FC">
        <w:rPr>
          <w:rFonts w:asciiTheme="minorHAnsi" w:hAnsiTheme="minorHAnsi"/>
          <w:b/>
          <w:bCs/>
        </w:rPr>
        <w:t xml:space="preserve">La transformation et/ou aménagement de locaux scolaires </w:t>
      </w:r>
    </w:p>
    <w:p w14:paraId="2C7A3EF9" w14:textId="77777777" w:rsidR="00B67362" w:rsidRDefault="00B67362" w:rsidP="0EFDA3DB">
      <w:pPr>
        <w:jc w:val="both"/>
        <w:rPr>
          <w:rFonts w:asciiTheme="minorHAnsi" w:hAnsiTheme="minorHAnsi"/>
          <w:b/>
          <w:bCs/>
        </w:rPr>
      </w:pPr>
    </w:p>
    <w:p w14:paraId="79778461" w14:textId="7A3A5FCD" w:rsidR="001973FC" w:rsidRPr="001973FC" w:rsidRDefault="062B8870" w:rsidP="0EFDA3DB">
      <w:pPr>
        <w:jc w:val="both"/>
        <w:rPr>
          <w:rFonts w:asciiTheme="minorHAnsi" w:hAnsiTheme="minorHAnsi"/>
        </w:rPr>
      </w:pPr>
      <w:r w:rsidRPr="0EFDA3DB">
        <w:rPr>
          <w:rFonts w:asciiTheme="minorHAnsi" w:hAnsiTheme="minorHAnsi"/>
        </w:rPr>
        <w:t>Afin de pouvoir accueillir de nouveaux élèves soit dans</w:t>
      </w:r>
      <w:r w:rsidR="6B27339C" w:rsidRPr="0EFDA3DB">
        <w:rPr>
          <w:rFonts w:asciiTheme="minorHAnsi" w:hAnsiTheme="minorHAnsi"/>
        </w:rPr>
        <w:t xml:space="preserve"> les</w:t>
      </w:r>
      <w:r w:rsidRPr="0EFDA3DB">
        <w:rPr>
          <w:rFonts w:asciiTheme="minorHAnsi" w:hAnsiTheme="minorHAnsi"/>
        </w:rPr>
        <w:t xml:space="preserve"> écoles en croissance démographique soit pour répondre au dispositif de l’Education Nationale de « 24 élèves en GS, CP et CE1 », les bâtiments scolaires ont réalisé la poursuite de l’aménagement de locaux en classe à Marie Curie, aménagement de locaux pour réaliser l’accessibilité </w:t>
      </w:r>
      <w:r w:rsidR="6A01BA8E" w:rsidRPr="0EFDA3DB">
        <w:rPr>
          <w:rFonts w:asciiTheme="minorHAnsi" w:hAnsiTheme="minorHAnsi"/>
        </w:rPr>
        <w:t xml:space="preserve">à </w:t>
      </w:r>
      <w:r w:rsidRPr="0EFDA3DB">
        <w:rPr>
          <w:rFonts w:asciiTheme="minorHAnsi" w:hAnsiTheme="minorHAnsi"/>
        </w:rPr>
        <w:t>Prosper Mérimée et permettre l’ouverture d’une classe TPS à Jean Zay :</w:t>
      </w:r>
    </w:p>
    <w:p w14:paraId="2077788B" w14:textId="6E7ED266" w:rsidR="001973FC" w:rsidRPr="001973FC" w:rsidRDefault="062B8870" w:rsidP="0EFDA3DB">
      <w:pPr>
        <w:jc w:val="both"/>
        <w:rPr>
          <w:rFonts w:asciiTheme="minorHAnsi" w:eastAsiaTheme="minorEastAsia" w:hAnsiTheme="minorHAnsi" w:cstheme="minorBidi"/>
          <w:b/>
          <w:bCs/>
        </w:rPr>
      </w:pPr>
      <w:r w:rsidRPr="0EFDA3DB">
        <w:rPr>
          <w:rFonts w:asciiTheme="minorHAnsi" w:eastAsiaTheme="minorEastAsia" w:hAnsiTheme="minorHAnsi" w:cstheme="minorBidi"/>
          <w:b/>
          <w:bCs/>
        </w:rPr>
        <w:t xml:space="preserve">Montant travaux : </w:t>
      </w:r>
      <w:r w:rsidR="6AAFFBF6" w:rsidRPr="0EFDA3DB">
        <w:rPr>
          <w:rFonts w:asciiTheme="minorHAnsi" w:eastAsiaTheme="minorEastAsia" w:hAnsiTheme="minorHAnsi" w:cstheme="minorBidi"/>
          <w:color w:val="000000" w:themeColor="text1"/>
        </w:rPr>
        <w:t>330 000€</w:t>
      </w:r>
      <w:r w:rsidR="6AAFFBF6" w:rsidRPr="0EFDA3DB">
        <w:rPr>
          <w:rFonts w:asciiTheme="minorHAnsi" w:eastAsiaTheme="minorEastAsia" w:hAnsiTheme="minorHAnsi" w:cstheme="minorBidi"/>
        </w:rPr>
        <w:t xml:space="preserve"> </w:t>
      </w:r>
    </w:p>
    <w:p w14:paraId="33C7B5E7" w14:textId="467C995D" w:rsidR="0EFDA3DB" w:rsidRDefault="0EFDA3DB" w:rsidP="0EFDA3DB">
      <w:pPr>
        <w:jc w:val="both"/>
        <w:rPr>
          <w:rFonts w:asciiTheme="minorHAnsi" w:eastAsiaTheme="minorEastAsia" w:hAnsiTheme="minorHAnsi" w:cstheme="minorBidi"/>
        </w:rPr>
      </w:pPr>
    </w:p>
    <w:p w14:paraId="22583002" w14:textId="77777777" w:rsidR="001973FC" w:rsidRPr="001973FC" w:rsidRDefault="001973FC" w:rsidP="001973FC">
      <w:pPr>
        <w:numPr>
          <w:ilvl w:val="0"/>
          <w:numId w:val="8"/>
        </w:numPr>
        <w:jc w:val="both"/>
        <w:rPr>
          <w:rFonts w:asciiTheme="minorHAnsi" w:hAnsiTheme="minorHAnsi"/>
          <w:b/>
          <w:bCs/>
        </w:rPr>
      </w:pPr>
      <w:r w:rsidRPr="001973FC">
        <w:rPr>
          <w:rFonts w:asciiTheme="minorHAnsi" w:hAnsiTheme="minorHAnsi"/>
          <w:b/>
          <w:bCs/>
        </w:rPr>
        <w:t>Travaux favorisant la sobriété énergétique :</w:t>
      </w:r>
    </w:p>
    <w:p w14:paraId="5B0C33C4" w14:textId="77777777" w:rsidR="00B67362" w:rsidRDefault="00B67362" w:rsidP="001973FC">
      <w:pPr>
        <w:jc w:val="both"/>
        <w:rPr>
          <w:rFonts w:asciiTheme="minorHAnsi" w:hAnsiTheme="minorHAnsi"/>
        </w:rPr>
      </w:pPr>
    </w:p>
    <w:p w14:paraId="2C368974" w14:textId="68CEA7E7" w:rsidR="001973FC" w:rsidRPr="001973FC" w:rsidRDefault="001973FC" w:rsidP="001973FC">
      <w:pPr>
        <w:jc w:val="both"/>
        <w:rPr>
          <w:rFonts w:asciiTheme="minorHAnsi" w:hAnsiTheme="minorHAnsi"/>
        </w:rPr>
      </w:pPr>
      <w:r w:rsidRPr="001973FC">
        <w:rPr>
          <w:rFonts w:asciiTheme="minorHAnsi" w:hAnsiTheme="minorHAnsi"/>
        </w:rPr>
        <w:t>Le service bâtiments scolaires poursuit pleinement son plan en faveur de la sobriété énergétique.</w:t>
      </w:r>
    </w:p>
    <w:p w14:paraId="434400FB" w14:textId="77777777" w:rsidR="001973FC" w:rsidRPr="001973FC" w:rsidRDefault="001973FC" w:rsidP="001973FC">
      <w:pPr>
        <w:jc w:val="both"/>
        <w:rPr>
          <w:rFonts w:asciiTheme="minorHAnsi" w:hAnsiTheme="minorHAnsi"/>
        </w:rPr>
      </w:pPr>
      <w:r w:rsidRPr="001973FC">
        <w:rPr>
          <w:rFonts w:asciiTheme="minorHAnsi" w:hAnsiTheme="minorHAnsi"/>
        </w:rPr>
        <w:t>Une partie importante du budget est consacré au remplacement des menuiseries et à l’étanchéité des toitures dont les objectifs poursuivis sont :</w:t>
      </w:r>
    </w:p>
    <w:p w14:paraId="22E66EDC" w14:textId="77777777" w:rsidR="001973FC" w:rsidRPr="001973FC" w:rsidRDefault="001973FC" w:rsidP="001973FC">
      <w:pPr>
        <w:numPr>
          <w:ilvl w:val="0"/>
          <w:numId w:val="15"/>
        </w:numPr>
        <w:jc w:val="both"/>
        <w:rPr>
          <w:rFonts w:asciiTheme="minorHAnsi" w:hAnsiTheme="minorHAnsi"/>
        </w:rPr>
      </w:pPr>
      <w:r w:rsidRPr="001973FC">
        <w:rPr>
          <w:rFonts w:asciiTheme="minorHAnsi" w:hAnsiTheme="minorHAnsi"/>
        </w:rPr>
        <w:t>La réduction du coût énergétique dans les écoles</w:t>
      </w:r>
    </w:p>
    <w:p w14:paraId="7D37A0F2" w14:textId="77777777" w:rsidR="001973FC" w:rsidRPr="001973FC" w:rsidRDefault="001973FC" w:rsidP="001973FC">
      <w:pPr>
        <w:numPr>
          <w:ilvl w:val="0"/>
          <w:numId w:val="15"/>
        </w:numPr>
        <w:jc w:val="both"/>
        <w:rPr>
          <w:rFonts w:asciiTheme="minorHAnsi" w:hAnsiTheme="minorHAnsi"/>
        </w:rPr>
      </w:pPr>
      <w:r w:rsidRPr="001973FC">
        <w:rPr>
          <w:rFonts w:asciiTheme="minorHAnsi" w:hAnsiTheme="minorHAnsi"/>
        </w:rPr>
        <w:t>L’amélioration du confort des usagers</w:t>
      </w:r>
    </w:p>
    <w:p w14:paraId="0C1E189F" w14:textId="694DD543" w:rsidR="001973FC" w:rsidRPr="001973FC" w:rsidRDefault="1D1FDA45" w:rsidP="0EFDA3DB">
      <w:pPr>
        <w:jc w:val="both"/>
        <w:rPr>
          <w:rFonts w:asciiTheme="minorHAnsi" w:eastAsiaTheme="minorEastAsia" w:hAnsiTheme="minorHAnsi" w:cstheme="minorBidi"/>
        </w:rPr>
      </w:pPr>
      <w:r w:rsidRPr="0EFDA3DB">
        <w:rPr>
          <w:rFonts w:asciiTheme="minorHAnsi" w:hAnsiTheme="minorHAnsi"/>
        </w:rPr>
        <w:t>Ces trava</w:t>
      </w:r>
      <w:r w:rsidRPr="0EFDA3DB">
        <w:rPr>
          <w:rFonts w:asciiTheme="minorHAnsi" w:eastAsiaTheme="minorEastAsia" w:hAnsiTheme="minorHAnsi" w:cstheme="minorBidi"/>
        </w:rPr>
        <w:t xml:space="preserve">ux ont consisté en la réfection de l’étanchéité de certaines toitures et au remplacement des menuiseries. </w:t>
      </w:r>
    </w:p>
    <w:p w14:paraId="04AA10C3" w14:textId="51E3024D" w:rsidR="001973FC" w:rsidRPr="001973FC" w:rsidRDefault="1D1FDA45" w:rsidP="0EFDA3DB">
      <w:pPr>
        <w:jc w:val="both"/>
        <w:rPr>
          <w:rFonts w:asciiTheme="minorHAnsi" w:eastAsiaTheme="minorEastAsia" w:hAnsiTheme="minorHAnsi" w:cstheme="minorBidi"/>
        </w:rPr>
      </w:pPr>
      <w:r w:rsidRPr="0EFDA3DB">
        <w:rPr>
          <w:rFonts w:asciiTheme="minorHAnsi" w:eastAsiaTheme="minorEastAsia" w:hAnsiTheme="minorHAnsi" w:cstheme="minorBidi"/>
          <w:b/>
          <w:bCs/>
        </w:rPr>
        <w:t xml:space="preserve">Montant travaux : </w:t>
      </w:r>
      <w:r w:rsidR="14F39276" w:rsidRPr="0EFDA3DB">
        <w:rPr>
          <w:rFonts w:asciiTheme="minorHAnsi" w:eastAsiaTheme="minorEastAsia" w:hAnsiTheme="minorHAnsi" w:cstheme="minorBidi"/>
          <w:color w:val="000000" w:themeColor="text1"/>
        </w:rPr>
        <w:t>1 014 000 €</w:t>
      </w:r>
      <w:r w:rsidR="14F39276" w:rsidRPr="0EFDA3DB">
        <w:rPr>
          <w:rFonts w:asciiTheme="minorHAnsi" w:eastAsiaTheme="minorEastAsia" w:hAnsiTheme="minorHAnsi" w:cstheme="minorBidi"/>
        </w:rPr>
        <w:t xml:space="preserve"> </w:t>
      </w:r>
    </w:p>
    <w:p w14:paraId="2DFD6F9D" w14:textId="217A2087" w:rsidR="001973FC" w:rsidRPr="001973FC" w:rsidRDefault="001973FC" w:rsidP="11DE3A85">
      <w:pPr>
        <w:jc w:val="both"/>
        <w:rPr>
          <w:rFonts w:asciiTheme="minorHAnsi" w:hAnsiTheme="minorHAnsi"/>
        </w:rPr>
      </w:pPr>
    </w:p>
    <w:p w14:paraId="6EAFB692" w14:textId="77777777" w:rsidR="001973FC" w:rsidRPr="001973FC" w:rsidRDefault="001973FC" w:rsidP="001973FC">
      <w:pPr>
        <w:numPr>
          <w:ilvl w:val="0"/>
          <w:numId w:val="8"/>
        </w:numPr>
        <w:jc w:val="both"/>
        <w:rPr>
          <w:rFonts w:asciiTheme="minorHAnsi" w:hAnsiTheme="minorHAnsi"/>
          <w:b/>
          <w:bCs/>
        </w:rPr>
      </w:pPr>
      <w:r w:rsidRPr="001973FC">
        <w:rPr>
          <w:rFonts w:asciiTheme="minorHAnsi" w:hAnsiTheme="minorHAnsi"/>
          <w:b/>
          <w:bCs/>
        </w:rPr>
        <w:t>Poursuite de la sécurisation des écoles :</w:t>
      </w:r>
    </w:p>
    <w:p w14:paraId="4932F660" w14:textId="77777777" w:rsidR="00B67362" w:rsidRDefault="00B67362" w:rsidP="001973FC">
      <w:pPr>
        <w:jc w:val="both"/>
        <w:rPr>
          <w:rFonts w:asciiTheme="minorHAnsi" w:hAnsiTheme="minorHAnsi"/>
        </w:rPr>
      </w:pPr>
    </w:p>
    <w:p w14:paraId="65FBE564" w14:textId="7E2AC0CA" w:rsidR="001973FC" w:rsidRPr="001973FC" w:rsidRDefault="001973FC" w:rsidP="001973FC">
      <w:pPr>
        <w:jc w:val="both"/>
        <w:rPr>
          <w:rFonts w:asciiTheme="minorHAnsi" w:hAnsiTheme="minorHAnsi"/>
        </w:rPr>
      </w:pPr>
      <w:r w:rsidRPr="001973FC">
        <w:rPr>
          <w:rFonts w:asciiTheme="minorHAnsi" w:hAnsiTheme="minorHAnsi"/>
        </w:rPr>
        <w:t>Un enjeu essentiel est la sécurité des enfants, des personnels et des enseignants dans les écoles des quartiers politiques de la Ville. Conformément aux engagements de Jean-Paul Fournier qui fait de la sécurité des enfants et des personnels le socle fondamental du bon fonctionnement de l’école, le service des bâtiments scolaires poursuit ses travaux de sécurisation des écoles publiques pour faire des écoles des sanctuaires protecteurs qui permettent à tous de travailler dans la sérénité.</w:t>
      </w:r>
    </w:p>
    <w:p w14:paraId="0B9C0BF7" w14:textId="77777777" w:rsidR="001973FC" w:rsidRPr="001973FC" w:rsidRDefault="062B8870" w:rsidP="001973FC">
      <w:pPr>
        <w:jc w:val="both"/>
        <w:rPr>
          <w:rFonts w:asciiTheme="minorHAnsi" w:hAnsiTheme="minorHAnsi"/>
        </w:rPr>
      </w:pPr>
      <w:r w:rsidRPr="0EFDA3DB">
        <w:rPr>
          <w:rFonts w:asciiTheme="minorHAnsi" w:hAnsiTheme="minorHAnsi"/>
        </w:rPr>
        <w:t xml:space="preserve">Toutes les classes (de toutes les écoles publiques nîmoises) sont équipées d’un bouton d’alerte attentat / intrusion relié directement au centre d’appel de police. </w:t>
      </w:r>
      <w:r w:rsidR="001973FC">
        <w:br/>
      </w:r>
      <w:r w:rsidRPr="0EFDA3DB">
        <w:rPr>
          <w:rFonts w:asciiTheme="minorHAnsi" w:hAnsiTheme="minorHAnsi"/>
        </w:rPr>
        <w:t xml:space="preserve">Le partenariat avec la Préfecture, la DSDEN et les forces de l’ordre (Police Nationale et Police Municipale) est également maintenue pour prévenir, rassurer et intervenir en cas de présence suspecte à proximité des écoles ou d’incident. </w:t>
      </w:r>
    </w:p>
    <w:p w14:paraId="2A975044" w14:textId="608948D1" w:rsidR="11DE3A85" w:rsidRDefault="11DE3A85" w:rsidP="11DE3A85">
      <w:pPr>
        <w:jc w:val="both"/>
        <w:rPr>
          <w:rFonts w:asciiTheme="minorHAnsi" w:hAnsiTheme="minorHAnsi"/>
        </w:rPr>
      </w:pPr>
    </w:p>
    <w:p w14:paraId="771559DF" w14:textId="77777777" w:rsidR="001973FC" w:rsidRPr="001973FC" w:rsidRDefault="001973FC" w:rsidP="001973FC">
      <w:pPr>
        <w:numPr>
          <w:ilvl w:val="0"/>
          <w:numId w:val="8"/>
        </w:numPr>
        <w:jc w:val="both"/>
        <w:rPr>
          <w:rFonts w:asciiTheme="minorHAnsi" w:hAnsiTheme="minorHAnsi"/>
          <w:b/>
          <w:bCs/>
        </w:rPr>
      </w:pPr>
      <w:r w:rsidRPr="001973FC">
        <w:rPr>
          <w:rFonts w:asciiTheme="minorHAnsi" w:hAnsiTheme="minorHAnsi"/>
          <w:b/>
          <w:bCs/>
        </w:rPr>
        <w:t>Réfection des sanitaires :</w:t>
      </w:r>
    </w:p>
    <w:p w14:paraId="0925C95C" w14:textId="77777777" w:rsidR="001973FC" w:rsidRPr="001973FC" w:rsidRDefault="001973FC" w:rsidP="001973FC">
      <w:pPr>
        <w:jc w:val="both"/>
        <w:rPr>
          <w:rFonts w:asciiTheme="minorHAnsi" w:hAnsiTheme="minorHAnsi"/>
          <w:b/>
          <w:bCs/>
        </w:rPr>
      </w:pPr>
    </w:p>
    <w:p w14:paraId="09AA7FF4" w14:textId="77777777" w:rsidR="001973FC" w:rsidRPr="001973FC" w:rsidRDefault="001973FC" w:rsidP="001973FC">
      <w:pPr>
        <w:jc w:val="both"/>
        <w:rPr>
          <w:rFonts w:asciiTheme="minorHAnsi" w:hAnsiTheme="minorHAnsi"/>
        </w:rPr>
      </w:pPr>
      <w:r w:rsidRPr="001973FC">
        <w:rPr>
          <w:rFonts w:asciiTheme="minorHAnsi" w:hAnsiTheme="minorHAnsi"/>
        </w:rPr>
        <w:t xml:space="preserve">Priorité de la municipalité pendant ce mandat, la Ville poursuit la réfection des sanitaires de ses écoles. L’objectif est d’offrir des espaces rassurants pour les enfants afin de libérer de cette pression qui empêche parfois un passage aux toilettes. Ces blocages peuvent nuire à leur santé </w:t>
      </w:r>
      <w:r w:rsidRPr="001973FC">
        <w:rPr>
          <w:rFonts w:asciiTheme="minorHAnsi" w:hAnsiTheme="minorHAnsi"/>
        </w:rPr>
        <w:lastRenderedPageBreak/>
        <w:t>et aux apprentissages. Ces travaux visent donc à améliorer le confort, l’aisance et la confiance des enfants.</w:t>
      </w:r>
    </w:p>
    <w:p w14:paraId="6CFB6996" w14:textId="1FE0F8BF" w:rsidR="001973FC" w:rsidRPr="001973FC" w:rsidRDefault="1D1FDA45" w:rsidP="0EFDA3DB">
      <w:pPr>
        <w:jc w:val="both"/>
        <w:rPr>
          <w:rFonts w:asciiTheme="minorHAnsi" w:hAnsiTheme="minorHAnsi"/>
        </w:rPr>
      </w:pPr>
      <w:r w:rsidRPr="0EFDA3DB">
        <w:rPr>
          <w:rFonts w:asciiTheme="minorHAnsi" w:hAnsiTheme="minorHAnsi"/>
          <w:b/>
          <w:bCs/>
        </w:rPr>
        <w:t xml:space="preserve">Montant travaux : </w:t>
      </w:r>
      <w:r w:rsidR="0346E098" w:rsidRPr="0EFDA3DB">
        <w:rPr>
          <w:rFonts w:asciiTheme="minorHAnsi" w:hAnsiTheme="minorHAnsi"/>
        </w:rPr>
        <w:t>897 000</w:t>
      </w:r>
      <w:r w:rsidRPr="0EFDA3DB">
        <w:rPr>
          <w:rFonts w:asciiTheme="minorHAnsi" w:hAnsiTheme="minorHAnsi"/>
        </w:rPr>
        <w:t xml:space="preserve"> €</w:t>
      </w:r>
    </w:p>
    <w:p w14:paraId="45BA1BF0" w14:textId="77777777" w:rsidR="001973FC" w:rsidRPr="001973FC" w:rsidRDefault="001973FC" w:rsidP="001973FC">
      <w:pPr>
        <w:jc w:val="both"/>
        <w:rPr>
          <w:rFonts w:asciiTheme="minorHAnsi" w:hAnsiTheme="minorHAnsi"/>
          <w:b/>
          <w:bCs/>
        </w:rPr>
      </w:pPr>
    </w:p>
    <w:p w14:paraId="2175B9C9" w14:textId="3C672A1E" w:rsidR="2D7DABE7" w:rsidRDefault="2D7DABE7" w:rsidP="2D7DABE7">
      <w:pPr>
        <w:jc w:val="both"/>
        <w:rPr>
          <w:rFonts w:asciiTheme="minorHAnsi" w:eastAsiaTheme="minorEastAsia" w:hAnsiTheme="minorHAnsi" w:cstheme="minorBidi"/>
          <w:color w:val="000000" w:themeColor="text1"/>
        </w:rPr>
      </w:pPr>
    </w:p>
    <w:p w14:paraId="3FD59EFB" w14:textId="1BD4311B" w:rsidR="2D7DABE7" w:rsidRDefault="2D7DABE7" w:rsidP="2D7DABE7">
      <w:pPr>
        <w:jc w:val="both"/>
        <w:rPr>
          <w:rFonts w:asciiTheme="minorHAnsi" w:eastAsiaTheme="minorEastAsia" w:hAnsiTheme="minorHAnsi" w:cstheme="minorBidi"/>
          <w:color w:val="000000" w:themeColor="text1"/>
        </w:rPr>
      </w:pPr>
    </w:p>
    <w:p w14:paraId="351C9A53" w14:textId="29232331" w:rsidR="2D7DABE7" w:rsidRDefault="2D7DABE7" w:rsidP="2D7DABE7">
      <w:pPr>
        <w:jc w:val="both"/>
        <w:rPr>
          <w:rFonts w:asciiTheme="minorHAnsi" w:eastAsiaTheme="minorEastAsia" w:hAnsiTheme="minorHAnsi" w:cstheme="minorBidi"/>
          <w:color w:val="000000" w:themeColor="text1"/>
        </w:rPr>
      </w:pPr>
    </w:p>
    <w:p w14:paraId="202F288E" w14:textId="5DA163F8" w:rsidR="56B3ECD7" w:rsidRDefault="56B3ECD7" w:rsidP="56B3ECD7">
      <w:pPr>
        <w:jc w:val="both"/>
        <w:rPr>
          <w:rFonts w:asciiTheme="minorHAnsi" w:eastAsiaTheme="minorEastAsia" w:hAnsiTheme="minorHAnsi" w:cstheme="minorBidi"/>
          <w:color w:val="000000" w:themeColor="text1"/>
        </w:rPr>
      </w:pPr>
    </w:p>
    <w:tbl>
      <w:tblPr>
        <w:tblW w:w="0" w:type="auto"/>
        <w:tblLayout w:type="fixed"/>
        <w:tblLook w:val="06A0" w:firstRow="1" w:lastRow="0" w:firstColumn="1" w:lastColumn="0" w:noHBand="1" w:noVBand="1"/>
      </w:tblPr>
      <w:tblGrid>
        <w:gridCol w:w="9060"/>
      </w:tblGrid>
      <w:tr w:rsidR="2D7DABE7" w14:paraId="09C2E370" w14:textId="77777777" w:rsidTr="2D7DABE7">
        <w:trPr>
          <w:trHeight w:val="2820"/>
        </w:trPr>
        <w:tc>
          <w:tcPr>
            <w:tcW w:w="9060" w:type="dxa"/>
          </w:tcPr>
          <w:tbl>
            <w:tblPr>
              <w:tblW w:w="0" w:type="auto"/>
              <w:tblLayout w:type="fixed"/>
              <w:tblLook w:val="06A0" w:firstRow="1" w:lastRow="0" w:firstColumn="1" w:lastColumn="0" w:noHBand="1" w:noVBand="1"/>
            </w:tblPr>
            <w:tblGrid>
              <w:gridCol w:w="8850"/>
            </w:tblGrid>
            <w:tr w:rsidR="2D7DABE7" w14:paraId="39E0F10C" w14:textId="77777777" w:rsidTr="2D7DABE7">
              <w:trPr>
                <w:trHeight w:val="300"/>
              </w:trPr>
              <w:tc>
                <w:tcPr>
                  <w:tcW w:w="8850" w:type="dxa"/>
                  <w:vAlign w:val="center"/>
                </w:tcPr>
                <w:p w14:paraId="3795B6CA" w14:textId="3766D683" w:rsidR="2D7DABE7" w:rsidRDefault="2D7DABE7" w:rsidP="2D7DABE7">
                  <w:r w:rsidRPr="2D7DABE7">
                    <w:rPr>
                      <w:rFonts w:ascii="Calibri" w:eastAsia="Calibri" w:hAnsi="Calibri" w:cs="Calibri"/>
                      <w:sz w:val="22"/>
                      <w:szCs w:val="22"/>
                    </w:rPr>
                    <w:t>Contact Presse</w:t>
                  </w:r>
                </w:p>
                <w:p w14:paraId="231EF698" w14:textId="1584705F" w:rsidR="2D7DABE7" w:rsidRDefault="2D7DABE7" w:rsidP="2D7DABE7">
                  <w:r w:rsidRPr="2D7DABE7">
                    <w:rPr>
                      <w:rFonts w:ascii="Calibri" w:eastAsia="Calibri" w:hAnsi="Calibri" w:cs="Calibri"/>
                      <w:sz w:val="22"/>
                      <w:szCs w:val="22"/>
                    </w:rPr>
                    <w:t xml:space="preserve"> </w:t>
                  </w:r>
                </w:p>
                <w:p w14:paraId="611A6AC2" w14:textId="1E09F53A" w:rsidR="2D7DABE7" w:rsidRDefault="2D7DABE7" w:rsidP="2D7DABE7">
                  <w:r w:rsidRPr="2D7DABE7">
                    <w:rPr>
                      <w:rFonts w:ascii="Calibri" w:eastAsia="Calibri" w:hAnsi="Calibri" w:cs="Calibri"/>
                      <w:sz w:val="22"/>
                      <w:szCs w:val="22"/>
                    </w:rPr>
                    <w:t xml:space="preserve">Amélie </w:t>
                  </w:r>
                  <w:proofErr w:type="spellStart"/>
                  <w:r w:rsidRPr="2D7DABE7">
                    <w:rPr>
                      <w:rFonts w:ascii="Calibri" w:eastAsia="Calibri" w:hAnsi="Calibri" w:cs="Calibri"/>
                      <w:sz w:val="22"/>
                      <w:szCs w:val="22"/>
                    </w:rPr>
                    <w:t>Bozio</w:t>
                  </w:r>
                  <w:proofErr w:type="spellEnd"/>
                </w:p>
                <w:p w14:paraId="409110EF" w14:textId="79E3BE20" w:rsidR="2D7DABE7" w:rsidRDefault="2D7DABE7" w:rsidP="2D7DABE7">
                  <w:r w:rsidRPr="2D7DABE7">
                    <w:rPr>
                      <w:rFonts w:ascii="Calibri" w:eastAsia="Calibri" w:hAnsi="Calibri" w:cs="Calibri"/>
                      <w:sz w:val="22"/>
                      <w:szCs w:val="22"/>
                    </w:rPr>
                    <w:t>Chargée des relations presse</w:t>
                  </w:r>
                </w:p>
                <w:p w14:paraId="39CE4079" w14:textId="5018384C" w:rsidR="2D7DABE7" w:rsidRDefault="2D7DABE7" w:rsidP="2D7DABE7">
                  <w:r w:rsidRPr="2D7DABE7">
                    <w:rPr>
                      <w:rFonts w:ascii="Calibri" w:eastAsia="Calibri" w:hAnsi="Calibri" w:cs="Calibri"/>
                      <w:sz w:val="22"/>
                      <w:szCs w:val="22"/>
                    </w:rPr>
                    <w:t>Ville de Nîmes</w:t>
                  </w:r>
                </w:p>
                <w:p w14:paraId="3317B03D" w14:textId="4562D6B2" w:rsidR="2D7DABE7" w:rsidRDefault="2D7DABE7" w:rsidP="2D7DABE7">
                  <w:r w:rsidRPr="2D7DABE7">
                    <w:rPr>
                      <w:rFonts w:ascii="Calibri" w:eastAsia="Calibri" w:hAnsi="Calibri" w:cs="Calibri"/>
                      <w:sz w:val="22"/>
                      <w:szCs w:val="22"/>
                    </w:rPr>
                    <w:t>04 66 76 51 02 / 06 25 44 49 32</w:t>
                  </w:r>
                </w:p>
                <w:p w14:paraId="57D568C6" w14:textId="58DCD3C4" w:rsidR="2D7DABE7" w:rsidRDefault="2D7DABE7" w:rsidP="2D7DABE7">
                  <w:hyperlink r:id="rId12">
                    <w:r w:rsidRPr="2D7DABE7">
                      <w:rPr>
                        <w:rStyle w:val="Lienhypertexte"/>
                        <w:rFonts w:ascii="Calibri" w:eastAsia="Calibri" w:hAnsi="Calibri" w:cs="Calibri"/>
                        <w:sz w:val="22"/>
                        <w:szCs w:val="22"/>
                      </w:rPr>
                      <w:t>amelie.bozio@ville-nimes.fr</w:t>
                    </w:r>
                  </w:hyperlink>
                </w:p>
              </w:tc>
            </w:tr>
          </w:tbl>
          <w:p w14:paraId="5DB19D7E" w14:textId="1A9B3C5E" w:rsidR="2D7DABE7" w:rsidRDefault="2D7DABE7" w:rsidP="2D7DABE7"/>
        </w:tc>
      </w:tr>
    </w:tbl>
    <w:p w14:paraId="428E0F2A" w14:textId="14873A8C" w:rsidR="56B3ECD7" w:rsidRDefault="56B3ECD7" w:rsidP="2D7DABE7">
      <w:pPr>
        <w:jc w:val="both"/>
        <w:rPr>
          <w:rFonts w:asciiTheme="minorHAnsi" w:eastAsiaTheme="minorEastAsia" w:hAnsiTheme="minorHAnsi" w:cstheme="minorBidi"/>
          <w:color w:val="000000" w:themeColor="text1"/>
        </w:rPr>
      </w:pPr>
    </w:p>
    <w:sectPr w:rsidR="56B3ECD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4D13" w14:textId="77777777" w:rsidR="00A87633" w:rsidRDefault="00A87633">
      <w:r>
        <w:separator/>
      </w:r>
    </w:p>
  </w:endnote>
  <w:endnote w:type="continuationSeparator" w:id="0">
    <w:p w14:paraId="686711A3" w14:textId="77777777" w:rsidR="00A87633" w:rsidRDefault="00A87633">
      <w:r>
        <w:continuationSeparator/>
      </w:r>
    </w:p>
  </w:endnote>
  <w:endnote w:type="continuationNotice" w:id="1">
    <w:p w14:paraId="45684C07" w14:textId="77777777" w:rsidR="00A87633" w:rsidRDefault="00A87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45F7" w14:textId="77777777" w:rsidR="005A3C1E" w:rsidRDefault="005A3C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37493"/>
      <w:docPartObj>
        <w:docPartGallery w:val="Page Numbers (Bottom of Page)"/>
        <w:docPartUnique/>
      </w:docPartObj>
    </w:sdtPr>
    <w:sdtContent>
      <w:p w14:paraId="20E53652" w14:textId="038DA357" w:rsidR="00A222BF" w:rsidRDefault="00A222BF">
        <w:pPr>
          <w:pStyle w:val="Pieddepage"/>
          <w:jc w:val="right"/>
        </w:pPr>
        <w:r>
          <w:fldChar w:fldCharType="begin"/>
        </w:r>
        <w:r>
          <w:instrText>PAGE   \* MERGEFORMAT</w:instrText>
        </w:r>
        <w:r>
          <w:fldChar w:fldCharType="separate"/>
        </w:r>
        <w:r w:rsidR="00B52C5F">
          <w:rPr>
            <w:noProof/>
          </w:rPr>
          <w:t>1</w:t>
        </w:r>
        <w:r>
          <w:fldChar w:fldCharType="end"/>
        </w:r>
      </w:p>
    </w:sdtContent>
  </w:sdt>
  <w:p w14:paraId="49FB2DB7" w14:textId="65FA0CE6" w:rsidR="00A222BF" w:rsidRDefault="00A222BF" w:rsidP="1BB8DBE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787C" w14:textId="77777777" w:rsidR="005A3C1E" w:rsidRDefault="005A3C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EE4E" w14:textId="77777777" w:rsidR="00A87633" w:rsidRDefault="00A87633">
      <w:r>
        <w:separator/>
      </w:r>
    </w:p>
  </w:footnote>
  <w:footnote w:type="continuationSeparator" w:id="0">
    <w:p w14:paraId="1085F7B6" w14:textId="77777777" w:rsidR="00A87633" w:rsidRDefault="00A87633">
      <w:r>
        <w:continuationSeparator/>
      </w:r>
    </w:p>
  </w:footnote>
  <w:footnote w:type="continuationNotice" w:id="1">
    <w:p w14:paraId="0FF84A9A" w14:textId="77777777" w:rsidR="00A87633" w:rsidRDefault="00A87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BC36" w14:textId="77777777" w:rsidR="005A3C1E" w:rsidRDefault="005A3C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A222BF" w14:paraId="670974CD" w14:textId="77777777" w:rsidTr="1BB8DBEB">
      <w:trPr>
        <w:trHeight w:val="300"/>
      </w:trPr>
      <w:tc>
        <w:tcPr>
          <w:tcW w:w="3020" w:type="dxa"/>
        </w:tcPr>
        <w:p w14:paraId="29F777C6" w14:textId="5A34A429" w:rsidR="00A222BF" w:rsidRDefault="00A222BF" w:rsidP="1BB8DBEB">
          <w:pPr>
            <w:pStyle w:val="En-tte"/>
            <w:ind w:left="-115"/>
          </w:pPr>
        </w:p>
      </w:tc>
      <w:tc>
        <w:tcPr>
          <w:tcW w:w="3020" w:type="dxa"/>
        </w:tcPr>
        <w:p w14:paraId="74DF564F" w14:textId="13AE8CDD" w:rsidR="00A222BF" w:rsidRDefault="00A222BF" w:rsidP="1BB8DBEB">
          <w:pPr>
            <w:pStyle w:val="En-tte"/>
            <w:jc w:val="center"/>
          </w:pPr>
        </w:p>
      </w:tc>
      <w:tc>
        <w:tcPr>
          <w:tcW w:w="3020" w:type="dxa"/>
        </w:tcPr>
        <w:p w14:paraId="6C17D7D0" w14:textId="28349FA8" w:rsidR="00A222BF" w:rsidRDefault="00A222BF" w:rsidP="1BB8DBEB">
          <w:pPr>
            <w:pStyle w:val="En-tte"/>
            <w:ind w:right="-115"/>
            <w:jc w:val="right"/>
          </w:pPr>
        </w:p>
      </w:tc>
    </w:tr>
  </w:tbl>
  <w:p w14:paraId="749D6F33" w14:textId="15C2F71B" w:rsidR="00A222BF" w:rsidRPr="00BF3864" w:rsidRDefault="005A3C1E" w:rsidP="1BB8DBEB">
    <w:pPr>
      <w:pStyle w:val="En-tte"/>
      <w:rPr>
        <w:i/>
        <w:iCs/>
      </w:rPr>
    </w:pPr>
    <w:r w:rsidRPr="00BF3864">
      <w:rPr>
        <w:i/>
        <w:iCs/>
      </w:rPr>
      <w:t>Dossier de presse</w:t>
    </w:r>
    <w:r w:rsidR="00EA308D" w:rsidRPr="00BF3864">
      <w:rPr>
        <w:i/>
        <w:iCs/>
      </w:rPr>
      <w:t xml:space="preserve"> </w:t>
    </w:r>
    <w:r w:rsidR="00BA573C" w:rsidRPr="00BF3864">
      <w:rPr>
        <w:i/>
        <w:iCs/>
      </w:rPr>
      <w:t xml:space="preserve">Rentrée scolaire 2025 </w:t>
    </w:r>
    <w:r w:rsidR="00EA308D" w:rsidRPr="00BF3864">
      <w:rPr>
        <w:i/>
        <w:iCs/>
      </w:rPr>
      <w:t>– Ville Nîmes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9058" w14:textId="77777777" w:rsidR="005A3C1E" w:rsidRDefault="005A3C1E">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E8UJvERW" int2:invalidationBookmarkName="" int2:hashCode="Sdpik5nPmzGvu1" int2:id="NRRkV1UX">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958B"/>
    <w:multiLevelType w:val="hybridMultilevel"/>
    <w:tmpl w:val="FFFFFFFF"/>
    <w:lvl w:ilvl="0" w:tplc="FFFFFFFF">
      <w:start w:val="1"/>
      <w:numFmt w:val="bullet"/>
      <w:lvlText w:val=""/>
      <w:lvlJc w:val="left"/>
      <w:pPr>
        <w:ind w:left="360" w:hanging="360"/>
      </w:pPr>
      <w:rPr>
        <w:rFonts w:ascii="Symbol" w:hAnsi="Symbol" w:hint="default"/>
      </w:rPr>
    </w:lvl>
    <w:lvl w:ilvl="1" w:tplc="9B741F8E">
      <w:start w:val="1"/>
      <w:numFmt w:val="bullet"/>
      <w:lvlText w:val="o"/>
      <w:lvlJc w:val="left"/>
      <w:pPr>
        <w:ind w:left="1080" w:hanging="360"/>
      </w:pPr>
      <w:rPr>
        <w:rFonts w:ascii="Courier New" w:hAnsi="Courier New" w:hint="default"/>
      </w:rPr>
    </w:lvl>
    <w:lvl w:ilvl="2" w:tplc="CFF479DE">
      <w:start w:val="1"/>
      <w:numFmt w:val="bullet"/>
      <w:lvlText w:val=""/>
      <w:lvlJc w:val="left"/>
      <w:pPr>
        <w:ind w:left="1800" w:hanging="360"/>
      </w:pPr>
      <w:rPr>
        <w:rFonts w:ascii="Wingdings" w:hAnsi="Wingdings" w:hint="default"/>
      </w:rPr>
    </w:lvl>
    <w:lvl w:ilvl="3" w:tplc="A0848322">
      <w:start w:val="1"/>
      <w:numFmt w:val="bullet"/>
      <w:lvlText w:val=""/>
      <w:lvlJc w:val="left"/>
      <w:pPr>
        <w:ind w:left="2520" w:hanging="360"/>
      </w:pPr>
      <w:rPr>
        <w:rFonts w:ascii="Symbol" w:hAnsi="Symbol" w:hint="default"/>
      </w:rPr>
    </w:lvl>
    <w:lvl w:ilvl="4" w:tplc="2C82F720">
      <w:start w:val="1"/>
      <w:numFmt w:val="bullet"/>
      <w:lvlText w:val="o"/>
      <w:lvlJc w:val="left"/>
      <w:pPr>
        <w:ind w:left="3240" w:hanging="360"/>
      </w:pPr>
      <w:rPr>
        <w:rFonts w:ascii="Courier New" w:hAnsi="Courier New" w:hint="default"/>
      </w:rPr>
    </w:lvl>
    <w:lvl w:ilvl="5" w:tplc="0B621BAE">
      <w:start w:val="1"/>
      <w:numFmt w:val="bullet"/>
      <w:lvlText w:val=""/>
      <w:lvlJc w:val="left"/>
      <w:pPr>
        <w:ind w:left="3960" w:hanging="360"/>
      </w:pPr>
      <w:rPr>
        <w:rFonts w:ascii="Wingdings" w:hAnsi="Wingdings" w:hint="default"/>
      </w:rPr>
    </w:lvl>
    <w:lvl w:ilvl="6" w:tplc="561CD7A4">
      <w:start w:val="1"/>
      <w:numFmt w:val="bullet"/>
      <w:lvlText w:val=""/>
      <w:lvlJc w:val="left"/>
      <w:pPr>
        <w:ind w:left="4680" w:hanging="360"/>
      </w:pPr>
      <w:rPr>
        <w:rFonts w:ascii="Symbol" w:hAnsi="Symbol" w:hint="default"/>
      </w:rPr>
    </w:lvl>
    <w:lvl w:ilvl="7" w:tplc="6B424768">
      <w:start w:val="1"/>
      <w:numFmt w:val="bullet"/>
      <w:lvlText w:val="o"/>
      <w:lvlJc w:val="left"/>
      <w:pPr>
        <w:ind w:left="5400" w:hanging="360"/>
      </w:pPr>
      <w:rPr>
        <w:rFonts w:ascii="Courier New" w:hAnsi="Courier New" w:hint="default"/>
      </w:rPr>
    </w:lvl>
    <w:lvl w:ilvl="8" w:tplc="BBC88D46">
      <w:start w:val="1"/>
      <w:numFmt w:val="bullet"/>
      <w:lvlText w:val=""/>
      <w:lvlJc w:val="left"/>
      <w:pPr>
        <w:ind w:left="6120" w:hanging="360"/>
      </w:pPr>
      <w:rPr>
        <w:rFonts w:ascii="Wingdings" w:hAnsi="Wingdings" w:hint="default"/>
      </w:rPr>
    </w:lvl>
  </w:abstractNum>
  <w:abstractNum w:abstractNumId="1" w15:restartNumberingAfterBreak="0">
    <w:nsid w:val="0936EAF0"/>
    <w:multiLevelType w:val="hybridMultilevel"/>
    <w:tmpl w:val="FFFFFFFF"/>
    <w:lvl w:ilvl="0" w:tplc="64E4FC96">
      <w:start w:val="1"/>
      <w:numFmt w:val="bullet"/>
      <w:lvlText w:val=""/>
      <w:lvlJc w:val="left"/>
      <w:pPr>
        <w:ind w:left="360" w:hanging="360"/>
      </w:pPr>
      <w:rPr>
        <w:rFonts w:ascii="Symbol" w:hAnsi="Symbol" w:hint="default"/>
      </w:rPr>
    </w:lvl>
    <w:lvl w:ilvl="1" w:tplc="8B20C52A">
      <w:start w:val="1"/>
      <w:numFmt w:val="bullet"/>
      <w:lvlText w:val="o"/>
      <w:lvlJc w:val="left"/>
      <w:pPr>
        <w:ind w:left="1080" w:hanging="360"/>
      </w:pPr>
      <w:rPr>
        <w:rFonts w:ascii="Courier New" w:hAnsi="Courier New" w:hint="default"/>
      </w:rPr>
    </w:lvl>
    <w:lvl w:ilvl="2" w:tplc="7B5AB0F6">
      <w:start w:val="1"/>
      <w:numFmt w:val="bullet"/>
      <w:lvlText w:val=""/>
      <w:lvlJc w:val="left"/>
      <w:pPr>
        <w:ind w:left="1800" w:hanging="360"/>
      </w:pPr>
      <w:rPr>
        <w:rFonts w:ascii="Wingdings" w:hAnsi="Wingdings" w:hint="default"/>
      </w:rPr>
    </w:lvl>
    <w:lvl w:ilvl="3" w:tplc="67A6D5B0">
      <w:start w:val="1"/>
      <w:numFmt w:val="bullet"/>
      <w:lvlText w:val=""/>
      <w:lvlJc w:val="left"/>
      <w:pPr>
        <w:ind w:left="2520" w:hanging="360"/>
      </w:pPr>
      <w:rPr>
        <w:rFonts w:ascii="Symbol" w:hAnsi="Symbol" w:hint="default"/>
      </w:rPr>
    </w:lvl>
    <w:lvl w:ilvl="4" w:tplc="4F90AA36">
      <w:start w:val="1"/>
      <w:numFmt w:val="bullet"/>
      <w:lvlText w:val="o"/>
      <w:lvlJc w:val="left"/>
      <w:pPr>
        <w:ind w:left="3240" w:hanging="360"/>
      </w:pPr>
      <w:rPr>
        <w:rFonts w:ascii="Courier New" w:hAnsi="Courier New" w:hint="default"/>
      </w:rPr>
    </w:lvl>
    <w:lvl w:ilvl="5" w:tplc="5ABAF344">
      <w:start w:val="1"/>
      <w:numFmt w:val="bullet"/>
      <w:lvlText w:val=""/>
      <w:lvlJc w:val="left"/>
      <w:pPr>
        <w:ind w:left="3960" w:hanging="360"/>
      </w:pPr>
      <w:rPr>
        <w:rFonts w:ascii="Wingdings" w:hAnsi="Wingdings" w:hint="default"/>
      </w:rPr>
    </w:lvl>
    <w:lvl w:ilvl="6" w:tplc="1F0C5986">
      <w:start w:val="1"/>
      <w:numFmt w:val="bullet"/>
      <w:lvlText w:val=""/>
      <w:lvlJc w:val="left"/>
      <w:pPr>
        <w:ind w:left="4680" w:hanging="360"/>
      </w:pPr>
      <w:rPr>
        <w:rFonts w:ascii="Symbol" w:hAnsi="Symbol" w:hint="default"/>
      </w:rPr>
    </w:lvl>
    <w:lvl w:ilvl="7" w:tplc="D81E78E8">
      <w:start w:val="1"/>
      <w:numFmt w:val="bullet"/>
      <w:lvlText w:val="o"/>
      <w:lvlJc w:val="left"/>
      <w:pPr>
        <w:ind w:left="5400" w:hanging="360"/>
      </w:pPr>
      <w:rPr>
        <w:rFonts w:ascii="Courier New" w:hAnsi="Courier New" w:hint="default"/>
      </w:rPr>
    </w:lvl>
    <w:lvl w:ilvl="8" w:tplc="FC18B7FE">
      <w:start w:val="1"/>
      <w:numFmt w:val="bullet"/>
      <w:lvlText w:val=""/>
      <w:lvlJc w:val="left"/>
      <w:pPr>
        <w:ind w:left="6120" w:hanging="360"/>
      </w:pPr>
      <w:rPr>
        <w:rFonts w:ascii="Wingdings" w:hAnsi="Wingdings" w:hint="default"/>
      </w:rPr>
    </w:lvl>
  </w:abstractNum>
  <w:abstractNum w:abstractNumId="2" w15:restartNumberingAfterBreak="0">
    <w:nsid w:val="18D1505E"/>
    <w:multiLevelType w:val="hybridMultilevel"/>
    <w:tmpl w:val="D67E21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E69F8"/>
    <w:multiLevelType w:val="hybridMultilevel"/>
    <w:tmpl w:val="3A7891D6"/>
    <w:lvl w:ilvl="0" w:tplc="C5A259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1A1A14"/>
    <w:multiLevelType w:val="hybridMultilevel"/>
    <w:tmpl w:val="724C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A7F29"/>
    <w:multiLevelType w:val="hybridMultilevel"/>
    <w:tmpl w:val="5AF03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322774"/>
    <w:multiLevelType w:val="hybridMultilevel"/>
    <w:tmpl w:val="FFFFFFFF"/>
    <w:lvl w:ilvl="0" w:tplc="FC2A9A58">
      <w:start w:val="1"/>
      <w:numFmt w:val="bullet"/>
      <w:lvlText w:val=""/>
      <w:lvlJc w:val="left"/>
      <w:pPr>
        <w:ind w:left="360" w:hanging="360"/>
      </w:pPr>
      <w:rPr>
        <w:rFonts w:ascii="Symbol" w:hAnsi="Symbol" w:hint="default"/>
      </w:rPr>
    </w:lvl>
    <w:lvl w:ilvl="1" w:tplc="9B7EDCA0">
      <w:start w:val="1"/>
      <w:numFmt w:val="bullet"/>
      <w:lvlText w:val="o"/>
      <w:lvlJc w:val="left"/>
      <w:pPr>
        <w:ind w:left="1080" w:hanging="360"/>
      </w:pPr>
      <w:rPr>
        <w:rFonts w:ascii="Courier New" w:hAnsi="Courier New" w:hint="default"/>
      </w:rPr>
    </w:lvl>
    <w:lvl w:ilvl="2" w:tplc="5F4EA514">
      <w:start w:val="1"/>
      <w:numFmt w:val="bullet"/>
      <w:lvlText w:val=""/>
      <w:lvlJc w:val="left"/>
      <w:pPr>
        <w:ind w:left="1800" w:hanging="360"/>
      </w:pPr>
      <w:rPr>
        <w:rFonts w:ascii="Wingdings" w:hAnsi="Wingdings" w:hint="default"/>
      </w:rPr>
    </w:lvl>
    <w:lvl w:ilvl="3" w:tplc="698A7110">
      <w:start w:val="1"/>
      <w:numFmt w:val="bullet"/>
      <w:lvlText w:val=""/>
      <w:lvlJc w:val="left"/>
      <w:pPr>
        <w:ind w:left="2520" w:hanging="360"/>
      </w:pPr>
      <w:rPr>
        <w:rFonts w:ascii="Symbol" w:hAnsi="Symbol" w:hint="default"/>
      </w:rPr>
    </w:lvl>
    <w:lvl w:ilvl="4" w:tplc="0C38020C">
      <w:start w:val="1"/>
      <w:numFmt w:val="bullet"/>
      <w:lvlText w:val="o"/>
      <w:lvlJc w:val="left"/>
      <w:pPr>
        <w:ind w:left="3240" w:hanging="360"/>
      </w:pPr>
      <w:rPr>
        <w:rFonts w:ascii="Courier New" w:hAnsi="Courier New" w:hint="default"/>
      </w:rPr>
    </w:lvl>
    <w:lvl w:ilvl="5" w:tplc="C428CF2C">
      <w:start w:val="1"/>
      <w:numFmt w:val="bullet"/>
      <w:lvlText w:val=""/>
      <w:lvlJc w:val="left"/>
      <w:pPr>
        <w:ind w:left="3960" w:hanging="360"/>
      </w:pPr>
      <w:rPr>
        <w:rFonts w:ascii="Wingdings" w:hAnsi="Wingdings" w:hint="default"/>
      </w:rPr>
    </w:lvl>
    <w:lvl w:ilvl="6" w:tplc="40705556">
      <w:start w:val="1"/>
      <w:numFmt w:val="bullet"/>
      <w:lvlText w:val=""/>
      <w:lvlJc w:val="left"/>
      <w:pPr>
        <w:ind w:left="4680" w:hanging="360"/>
      </w:pPr>
      <w:rPr>
        <w:rFonts w:ascii="Symbol" w:hAnsi="Symbol" w:hint="default"/>
      </w:rPr>
    </w:lvl>
    <w:lvl w:ilvl="7" w:tplc="5AF865F2">
      <w:start w:val="1"/>
      <w:numFmt w:val="bullet"/>
      <w:lvlText w:val="o"/>
      <w:lvlJc w:val="left"/>
      <w:pPr>
        <w:ind w:left="5400" w:hanging="360"/>
      </w:pPr>
      <w:rPr>
        <w:rFonts w:ascii="Courier New" w:hAnsi="Courier New" w:hint="default"/>
      </w:rPr>
    </w:lvl>
    <w:lvl w:ilvl="8" w:tplc="5A7CA384">
      <w:start w:val="1"/>
      <w:numFmt w:val="bullet"/>
      <w:lvlText w:val=""/>
      <w:lvlJc w:val="left"/>
      <w:pPr>
        <w:ind w:left="6120" w:hanging="360"/>
      </w:pPr>
      <w:rPr>
        <w:rFonts w:ascii="Wingdings" w:hAnsi="Wingdings" w:hint="default"/>
      </w:rPr>
    </w:lvl>
  </w:abstractNum>
  <w:abstractNum w:abstractNumId="7" w15:restartNumberingAfterBreak="0">
    <w:nsid w:val="2796019D"/>
    <w:multiLevelType w:val="hybridMultilevel"/>
    <w:tmpl w:val="39CCC5D2"/>
    <w:lvl w:ilvl="0" w:tplc="7D300606">
      <w:start w:val="1"/>
      <w:numFmt w:val="bullet"/>
      <w:lvlText w:val=""/>
      <w:lvlJc w:val="left"/>
      <w:pPr>
        <w:ind w:left="720" w:hanging="360"/>
      </w:pPr>
      <w:rPr>
        <w:rFonts w:ascii="Symbol" w:hAnsi="Symbol" w:hint="default"/>
      </w:rPr>
    </w:lvl>
    <w:lvl w:ilvl="1" w:tplc="86A261E6">
      <w:start w:val="1"/>
      <w:numFmt w:val="bullet"/>
      <w:lvlText w:val="o"/>
      <w:lvlJc w:val="left"/>
      <w:pPr>
        <w:ind w:left="1440" w:hanging="360"/>
      </w:pPr>
      <w:rPr>
        <w:rFonts w:ascii="Courier New" w:hAnsi="Courier New" w:hint="default"/>
      </w:rPr>
    </w:lvl>
    <w:lvl w:ilvl="2" w:tplc="29063ACA">
      <w:start w:val="1"/>
      <w:numFmt w:val="bullet"/>
      <w:lvlText w:val=""/>
      <w:lvlJc w:val="left"/>
      <w:pPr>
        <w:ind w:left="2160" w:hanging="360"/>
      </w:pPr>
      <w:rPr>
        <w:rFonts w:ascii="Wingdings" w:hAnsi="Wingdings" w:hint="default"/>
      </w:rPr>
    </w:lvl>
    <w:lvl w:ilvl="3" w:tplc="CCA8E9C6">
      <w:start w:val="1"/>
      <w:numFmt w:val="bullet"/>
      <w:lvlText w:val=""/>
      <w:lvlJc w:val="left"/>
      <w:pPr>
        <w:ind w:left="2880" w:hanging="360"/>
      </w:pPr>
      <w:rPr>
        <w:rFonts w:ascii="Symbol" w:hAnsi="Symbol" w:hint="default"/>
      </w:rPr>
    </w:lvl>
    <w:lvl w:ilvl="4" w:tplc="08BC8C4C">
      <w:start w:val="1"/>
      <w:numFmt w:val="bullet"/>
      <w:lvlText w:val="o"/>
      <w:lvlJc w:val="left"/>
      <w:pPr>
        <w:ind w:left="3600" w:hanging="360"/>
      </w:pPr>
      <w:rPr>
        <w:rFonts w:ascii="Courier New" w:hAnsi="Courier New" w:hint="default"/>
      </w:rPr>
    </w:lvl>
    <w:lvl w:ilvl="5" w:tplc="B1AEE282">
      <w:start w:val="1"/>
      <w:numFmt w:val="bullet"/>
      <w:lvlText w:val=""/>
      <w:lvlJc w:val="left"/>
      <w:pPr>
        <w:ind w:left="4320" w:hanging="360"/>
      </w:pPr>
      <w:rPr>
        <w:rFonts w:ascii="Wingdings" w:hAnsi="Wingdings" w:hint="default"/>
      </w:rPr>
    </w:lvl>
    <w:lvl w:ilvl="6" w:tplc="2DCEBBD0">
      <w:start w:val="1"/>
      <w:numFmt w:val="bullet"/>
      <w:lvlText w:val=""/>
      <w:lvlJc w:val="left"/>
      <w:pPr>
        <w:ind w:left="5040" w:hanging="360"/>
      </w:pPr>
      <w:rPr>
        <w:rFonts w:ascii="Symbol" w:hAnsi="Symbol" w:hint="default"/>
      </w:rPr>
    </w:lvl>
    <w:lvl w:ilvl="7" w:tplc="C8B8CC4C">
      <w:start w:val="1"/>
      <w:numFmt w:val="bullet"/>
      <w:lvlText w:val="o"/>
      <w:lvlJc w:val="left"/>
      <w:pPr>
        <w:ind w:left="5760" w:hanging="360"/>
      </w:pPr>
      <w:rPr>
        <w:rFonts w:ascii="Courier New" w:hAnsi="Courier New" w:hint="default"/>
      </w:rPr>
    </w:lvl>
    <w:lvl w:ilvl="8" w:tplc="F40E84B8">
      <w:start w:val="1"/>
      <w:numFmt w:val="bullet"/>
      <w:lvlText w:val=""/>
      <w:lvlJc w:val="left"/>
      <w:pPr>
        <w:ind w:left="6480" w:hanging="360"/>
      </w:pPr>
      <w:rPr>
        <w:rFonts w:ascii="Wingdings" w:hAnsi="Wingdings" w:hint="default"/>
      </w:rPr>
    </w:lvl>
  </w:abstractNum>
  <w:abstractNum w:abstractNumId="8" w15:restartNumberingAfterBreak="0">
    <w:nsid w:val="28C67380"/>
    <w:multiLevelType w:val="hybridMultilevel"/>
    <w:tmpl w:val="7E4A6D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FE2513"/>
    <w:multiLevelType w:val="hybridMultilevel"/>
    <w:tmpl w:val="9D0AF4D8"/>
    <w:lvl w:ilvl="0" w:tplc="AD948898">
      <w:start w:val="1"/>
      <w:numFmt w:val="upperRoman"/>
      <w:lvlText w:val="%1-"/>
      <w:lvlJc w:val="left"/>
      <w:pPr>
        <w:ind w:left="720" w:hanging="360"/>
      </w:pPr>
    </w:lvl>
    <w:lvl w:ilvl="1" w:tplc="8FB44F82">
      <w:start w:val="1"/>
      <w:numFmt w:val="lowerLetter"/>
      <w:lvlText w:val="%2."/>
      <w:lvlJc w:val="left"/>
      <w:pPr>
        <w:ind w:left="1440" w:hanging="360"/>
      </w:pPr>
    </w:lvl>
    <w:lvl w:ilvl="2" w:tplc="9A1224F8">
      <w:start w:val="1"/>
      <w:numFmt w:val="lowerRoman"/>
      <w:lvlText w:val="%3."/>
      <w:lvlJc w:val="right"/>
      <w:pPr>
        <w:ind w:left="2160" w:hanging="180"/>
      </w:pPr>
    </w:lvl>
    <w:lvl w:ilvl="3" w:tplc="8314FEE2">
      <w:start w:val="1"/>
      <w:numFmt w:val="decimal"/>
      <w:lvlText w:val="%4."/>
      <w:lvlJc w:val="left"/>
      <w:pPr>
        <w:ind w:left="2880" w:hanging="360"/>
      </w:pPr>
    </w:lvl>
    <w:lvl w:ilvl="4" w:tplc="D370E6FC">
      <w:start w:val="1"/>
      <w:numFmt w:val="lowerLetter"/>
      <w:lvlText w:val="%5."/>
      <w:lvlJc w:val="left"/>
      <w:pPr>
        <w:ind w:left="3600" w:hanging="360"/>
      </w:pPr>
    </w:lvl>
    <w:lvl w:ilvl="5" w:tplc="D658905C">
      <w:start w:val="1"/>
      <w:numFmt w:val="lowerRoman"/>
      <w:lvlText w:val="%6."/>
      <w:lvlJc w:val="right"/>
      <w:pPr>
        <w:ind w:left="4320" w:hanging="180"/>
      </w:pPr>
    </w:lvl>
    <w:lvl w:ilvl="6" w:tplc="90DA610C">
      <w:start w:val="1"/>
      <w:numFmt w:val="decimal"/>
      <w:lvlText w:val="%7."/>
      <w:lvlJc w:val="left"/>
      <w:pPr>
        <w:ind w:left="5040" w:hanging="360"/>
      </w:pPr>
    </w:lvl>
    <w:lvl w:ilvl="7" w:tplc="7A36D042">
      <w:start w:val="1"/>
      <w:numFmt w:val="lowerLetter"/>
      <w:lvlText w:val="%8."/>
      <w:lvlJc w:val="left"/>
      <w:pPr>
        <w:ind w:left="5760" w:hanging="360"/>
      </w:pPr>
    </w:lvl>
    <w:lvl w:ilvl="8" w:tplc="331AB94A">
      <w:start w:val="1"/>
      <w:numFmt w:val="lowerRoman"/>
      <w:lvlText w:val="%9."/>
      <w:lvlJc w:val="right"/>
      <w:pPr>
        <w:ind w:left="6480" w:hanging="180"/>
      </w:pPr>
    </w:lvl>
  </w:abstractNum>
  <w:abstractNum w:abstractNumId="10" w15:restartNumberingAfterBreak="0">
    <w:nsid w:val="3A5B734A"/>
    <w:multiLevelType w:val="multilevel"/>
    <w:tmpl w:val="3E9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4B7E13"/>
    <w:multiLevelType w:val="hybridMultilevel"/>
    <w:tmpl w:val="02F4A810"/>
    <w:styleLink w:val="Style1import"/>
    <w:lvl w:ilvl="0" w:tplc="FA867B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0E1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E69C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94F2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6600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D4B8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80DA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9801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FAA2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564520"/>
    <w:multiLevelType w:val="hybridMultilevel"/>
    <w:tmpl w:val="42426A56"/>
    <w:lvl w:ilvl="0" w:tplc="D974E06A">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DF51A8"/>
    <w:multiLevelType w:val="hybridMultilevel"/>
    <w:tmpl w:val="2D36E9B0"/>
    <w:lvl w:ilvl="0" w:tplc="040C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5C87B203"/>
    <w:multiLevelType w:val="hybridMultilevel"/>
    <w:tmpl w:val="FFFFFFFF"/>
    <w:lvl w:ilvl="0" w:tplc="7DD4B49A">
      <w:start w:val="1"/>
      <w:numFmt w:val="bullet"/>
      <w:lvlText w:val=""/>
      <w:lvlJc w:val="left"/>
      <w:pPr>
        <w:ind w:left="720" w:hanging="360"/>
      </w:pPr>
      <w:rPr>
        <w:rFonts w:ascii="Symbol" w:hAnsi="Symbol" w:hint="default"/>
      </w:rPr>
    </w:lvl>
    <w:lvl w:ilvl="1" w:tplc="F96C4104">
      <w:start w:val="1"/>
      <w:numFmt w:val="bullet"/>
      <w:lvlText w:val="o"/>
      <w:lvlJc w:val="left"/>
      <w:pPr>
        <w:ind w:left="1440" w:hanging="360"/>
      </w:pPr>
      <w:rPr>
        <w:rFonts w:ascii="Courier New" w:hAnsi="Courier New" w:hint="default"/>
      </w:rPr>
    </w:lvl>
    <w:lvl w:ilvl="2" w:tplc="9E6E6D2C">
      <w:start w:val="1"/>
      <w:numFmt w:val="bullet"/>
      <w:lvlText w:val=""/>
      <w:lvlJc w:val="left"/>
      <w:pPr>
        <w:ind w:left="2160" w:hanging="360"/>
      </w:pPr>
      <w:rPr>
        <w:rFonts w:ascii="Wingdings" w:hAnsi="Wingdings" w:hint="default"/>
      </w:rPr>
    </w:lvl>
    <w:lvl w:ilvl="3" w:tplc="892844B0">
      <w:start w:val="1"/>
      <w:numFmt w:val="bullet"/>
      <w:lvlText w:val=""/>
      <w:lvlJc w:val="left"/>
      <w:pPr>
        <w:ind w:left="2880" w:hanging="360"/>
      </w:pPr>
      <w:rPr>
        <w:rFonts w:ascii="Symbol" w:hAnsi="Symbol" w:hint="default"/>
      </w:rPr>
    </w:lvl>
    <w:lvl w:ilvl="4" w:tplc="9F1A2674">
      <w:start w:val="1"/>
      <w:numFmt w:val="bullet"/>
      <w:lvlText w:val="o"/>
      <w:lvlJc w:val="left"/>
      <w:pPr>
        <w:ind w:left="3600" w:hanging="360"/>
      </w:pPr>
      <w:rPr>
        <w:rFonts w:ascii="Courier New" w:hAnsi="Courier New" w:hint="default"/>
      </w:rPr>
    </w:lvl>
    <w:lvl w:ilvl="5" w:tplc="81BA1D88">
      <w:start w:val="1"/>
      <w:numFmt w:val="bullet"/>
      <w:lvlText w:val=""/>
      <w:lvlJc w:val="left"/>
      <w:pPr>
        <w:ind w:left="4320" w:hanging="360"/>
      </w:pPr>
      <w:rPr>
        <w:rFonts w:ascii="Wingdings" w:hAnsi="Wingdings" w:hint="default"/>
      </w:rPr>
    </w:lvl>
    <w:lvl w:ilvl="6" w:tplc="3B24368C">
      <w:start w:val="1"/>
      <w:numFmt w:val="bullet"/>
      <w:lvlText w:val=""/>
      <w:lvlJc w:val="left"/>
      <w:pPr>
        <w:ind w:left="5040" w:hanging="360"/>
      </w:pPr>
      <w:rPr>
        <w:rFonts w:ascii="Symbol" w:hAnsi="Symbol" w:hint="default"/>
      </w:rPr>
    </w:lvl>
    <w:lvl w:ilvl="7" w:tplc="2AC4107A">
      <w:start w:val="1"/>
      <w:numFmt w:val="bullet"/>
      <w:lvlText w:val="o"/>
      <w:lvlJc w:val="left"/>
      <w:pPr>
        <w:ind w:left="5760" w:hanging="360"/>
      </w:pPr>
      <w:rPr>
        <w:rFonts w:ascii="Courier New" w:hAnsi="Courier New" w:hint="default"/>
      </w:rPr>
    </w:lvl>
    <w:lvl w:ilvl="8" w:tplc="6D8C1324">
      <w:start w:val="1"/>
      <w:numFmt w:val="bullet"/>
      <w:lvlText w:val=""/>
      <w:lvlJc w:val="left"/>
      <w:pPr>
        <w:ind w:left="6480" w:hanging="360"/>
      </w:pPr>
      <w:rPr>
        <w:rFonts w:ascii="Wingdings" w:hAnsi="Wingdings" w:hint="default"/>
      </w:rPr>
    </w:lvl>
  </w:abstractNum>
  <w:abstractNum w:abstractNumId="15" w15:restartNumberingAfterBreak="0">
    <w:nsid w:val="60EFBC3C"/>
    <w:multiLevelType w:val="hybridMultilevel"/>
    <w:tmpl w:val="FFFFFFFF"/>
    <w:lvl w:ilvl="0" w:tplc="FFFFFFFF">
      <w:start w:val="1"/>
      <w:numFmt w:val="upperRoman"/>
      <w:lvlText w:val="%1-"/>
      <w:lvlJc w:val="left"/>
      <w:pPr>
        <w:ind w:left="720" w:hanging="360"/>
      </w:pPr>
    </w:lvl>
    <w:lvl w:ilvl="1" w:tplc="70E0D75E">
      <w:start w:val="1"/>
      <w:numFmt w:val="lowerLetter"/>
      <w:lvlText w:val="%2."/>
      <w:lvlJc w:val="left"/>
      <w:pPr>
        <w:ind w:left="1440" w:hanging="360"/>
      </w:pPr>
    </w:lvl>
    <w:lvl w:ilvl="2" w:tplc="ED5460C0">
      <w:start w:val="1"/>
      <w:numFmt w:val="lowerRoman"/>
      <w:lvlText w:val="%3."/>
      <w:lvlJc w:val="right"/>
      <w:pPr>
        <w:ind w:left="2160" w:hanging="180"/>
      </w:pPr>
    </w:lvl>
    <w:lvl w:ilvl="3" w:tplc="40789342">
      <w:start w:val="1"/>
      <w:numFmt w:val="decimal"/>
      <w:lvlText w:val="%4."/>
      <w:lvlJc w:val="left"/>
      <w:pPr>
        <w:ind w:left="2880" w:hanging="360"/>
      </w:pPr>
    </w:lvl>
    <w:lvl w:ilvl="4" w:tplc="BBB221CE">
      <w:start w:val="1"/>
      <w:numFmt w:val="lowerLetter"/>
      <w:lvlText w:val="%5."/>
      <w:lvlJc w:val="left"/>
      <w:pPr>
        <w:ind w:left="3600" w:hanging="360"/>
      </w:pPr>
    </w:lvl>
    <w:lvl w:ilvl="5" w:tplc="321E00E6">
      <w:start w:val="1"/>
      <w:numFmt w:val="lowerRoman"/>
      <w:lvlText w:val="%6."/>
      <w:lvlJc w:val="right"/>
      <w:pPr>
        <w:ind w:left="4320" w:hanging="180"/>
      </w:pPr>
    </w:lvl>
    <w:lvl w:ilvl="6" w:tplc="F87C7992">
      <w:start w:val="1"/>
      <w:numFmt w:val="decimal"/>
      <w:lvlText w:val="%7."/>
      <w:lvlJc w:val="left"/>
      <w:pPr>
        <w:ind w:left="5040" w:hanging="360"/>
      </w:pPr>
    </w:lvl>
    <w:lvl w:ilvl="7" w:tplc="50DEBE60">
      <w:start w:val="1"/>
      <w:numFmt w:val="lowerLetter"/>
      <w:lvlText w:val="%8."/>
      <w:lvlJc w:val="left"/>
      <w:pPr>
        <w:ind w:left="5760" w:hanging="360"/>
      </w:pPr>
    </w:lvl>
    <w:lvl w:ilvl="8" w:tplc="1B4EF3E0">
      <w:start w:val="1"/>
      <w:numFmt w:val="lowerRoman"/>
      <w:lvlText w:val="%9."/>
      <w:lvlJc w:val="right"/>
      <w:pPr>
        <w:ind w:left="6480" w:hanging="180"/>
      </w:pPr>
    </w:lvl>
  </w:abstractNum>
  <w:abstractNum w:abstractNumId="16" w15:restartNumberingAfterBreak="0">
    <w:nsid w:val="7F6D0C3E"/>
    <w:multiLevelType w:val="hybridMultilevel"/>
    <w:tmpl w:val="1E7AB724"/>
    <w:lvl w:ilvl="0" w:tplc="839C75B6">
      <w:start w:val="1"/>
      <w:numFmt w:val="bullet"/>
      <w:lvlText w:val="o"/>
      <w:lvlJc w:val="left"/>
      <w:pPr>
        <w:ind w:left="1068" w:hanging="360"/>
      </w:pPr>
      <w:rPr>
        <w:rFonts w:ascii="Courier New" w:hAnsi="Courier New" w:hint="default"/>
      </w:rPr>
    </w:lvl>
    <w:lvl w:ilvl="1" w:tplc="3514B128">
      <w:start w:val="1"/>
      <w:numFmt w:val="bullet"/>
      <w:lvlText w:val="o"/>
      <w:lvlJc w:val="left"/>
      <w:pPr>
        <w:ind w:left="1788" w:hanging="360"/>
      </w:pPr>
      <w:rPr>
        <w:rFonts w:ascii="Courier New" w:hAnsi="Courier New" w:hint="default"/>
      </w:rPr>
    </w:lvl>
    <w:lvl w:ilvl="2" w:tplc="C8805B88">
      <w:start w:val="1"/>
      <w:numFmt w:val="bullet"/>
      <w:lvlText w:val=""/>
      <w:lvlJc w:val="left"/>
      <w:pPr>
        <w:ind w:left="2508" w:hanging="360"/>
      </w:pPr>
      <w:rPr>
        <w:rFonts w:ascii="Wingdings" w:hAnsi="Wingdings" w:hint="default"/>
      </w:rPr>
    </w:lvl>
    <w:lvl w:ilvl="3" w:tplc="D3482D80">
      <w:start w:val="1"/>
      <w:numFmt w:val="bullet"/>
      <w:lvlText w:val=""/>
      <w:lvlJc w:val="left"/>
      <w:pPr>
        <w:ind w:left="3228" w:hanging="360"/>
      </w:pPr>
      <w:rPr>
        <w:rFonts w:ascii="Symbol" w:hAnsi="Symbol" w:hint="default"/>
      </w:rPr>
    </w:lvl>
    <w:lvl w:ilvl="4" w:tplc="03B48A40">
      <w:start w:val="1"/>
      <w:numFmt w:val="bullet"/>
      <w:lvlText w:val="o"/>
      <w:lvlJc w:val="left"/>
      <w:pPr>
        <w:ind w:left="3948" w:hanging="360"/>
      </w:pPr>
      <w:rPr>
        <w:rFonts w:ascii="Courier New" w:hAnsi="Courier New" w:hint="default"/>
      </w:rPr>
    </w:lvl>
    <w:lvl w:ilvl="5" w:tplc="611601FC">
      <w:start w:val="1"/>
      <w:numFmt w:val="bullet"/>
      <w:lvlText w:val=""/>
      <w:lvlJc w:val="left"/>
      <w:pPr>
        <w:ind w:left="4668" w:hanging="360"/>
      </w:pPr>
      <w:rPr>
        <w:rFonts w:ascii="Wingdings" w:hAnsi="Wingdings" w:hint="default"/>
      </w:rPr>
    </w:lvl>
    <w:lvl w:ilvl="6" w:tplc="892273BE">
      <w:start w:val="1"/>
      <w:numFmt w:val="bullet"/>
      <w:lvlText w:val=""/>
      <w:lvlJc w:val="left"/>
      <w:pPr>
        <w:ind w:left="5388" w:hanging="360"/>
      </w:pPr>
      <w:rPr>
        <w:rFonts w:ascii="Symbol" w:hAnsi="Symbol" w:hint="default"/>
      </w:rPr>
    </w:lvl>
    <w:lvl w:ilvl="7" w:tplc="E4960D2E">
      <w:start w:val="1"/>
      <w:numFmt w:val="bullet"/>
      <w:lvlText w:val="o"/>
      <w:lvlJc w:val="left"/>
      <w:pPr>
        <w:ind w:left="6108" w:hanging="360"/>
      </w:pPr>
      <w:rPr>
        <w:rFonts w:ascii="Courier New" w:hAnsi="Courier New" w:hint="default"/>
      </w:rPr>
    </w:lvl>
    <w:lvl w:ilvl="8" w:tplc="08F03922">
      <w:start w:val="1"/>
      <w:numFmt w:val="bullet"/>
      <w:lvlText w:val=""/>
      <w:lvlJc w:val="left"/>
      <w:pPr>
        <w:ind w:left="6828" w:hanging="360"/>
      </w:pPr>
      <w:rPr>
        <w:rFonts w:ascii="Wingdings" w:hAnsi="Wingdings" w:hint="default"/>
      </w:rPr>
    </w:lvl>
  </w:abstractNum>
  <w:num w:numId="1" w16cid:durableId="1687903050">
    <w:abstractNumId w:val="7"/>
  </w:num>
  <w:num w:numId="2" w16cid:durableId="2141263615">
    <w:abstractNumId w:val="16"/>
  </w:num>
  <w:num w:numId="3" w16cid:durableId="785199896">
    <w:abstractNumId w:val="0"/>
  </w:num>
  <w:num w:numId="4" w16cid:durableId="1387488431">
    <w:abstractNumId w:val="6"/>
  </w:num>
  <w:num w:numId="5" w16cid:durableId="47925287">
    <w:abstractNumId w:val="1"/>
  </w:num>
  <w:num w:numId="6" w16cid:durableId="1160996708">
    <w:abstractNumId w:val="14"/>
  </w:num>
  <w:num w:numId="7" w16cid:durableId="1834831174">
    <w:abstractNumId w:val="9"/>
  </w:num>
  <w:num w:numId="8" w16cid:durableId="1707217502">
    <w:abstractNumId w:val="15"/>
  </w:num>
  <w:num w:numId="9" w16cid:durableId="429745078">
    <w:abstractNumId w:val="11"/>
  </w:num>
  <w:num w:numId="10" w16cid:durableId="497574296">
    <w:abstractNumId w:val="8"/>
  </w:num>
  <w:num w:numId="11" w16cid:durableId="904221416">
    <w:abstractNumId w:val="3"/>
  </w:num>
  <w:num w:numId="12" w16cid:durableId="135952504">
    <w:abstractNumId w:val="12"/>
  </w:num>
  <w:num w:numId="13" w16cid:durableId="1676374124">
    <w:abstractNumId w:val="2"/>
  </w:num>
  <w:num w:numId="14" w16cid:durableId="403115204">
    <w:abstractNumId w:val="13"/>
  </w:num>
  <w:num w:numId="15" w16cid:durableId="277226321">
    <w:abstractNumId w:val="5"/>
  </w:num>
  <w:num w:numId="16" w16cid:durableId="1872061560">
    <w:abstractNumId w:val="4"/>
  </w:num>
  <w:num w:numId="17" w16cid:durableId="201379410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73"/>
    <w:rsid w:val="0000055B"/>
    <w:rsid w:val="00000891"/>
    <w:rsid w:val="00000943"/>
    <w:rsid w:val="000018E0"/>
    <w:rsid w:val="00001C35"/>
    <w:rsid w:val="00001DC4"/>
    <w:rsid w:val="00001E39"/>
    <w:rsid w:val="00001FD3"/>
    <w:rsid w:val="000022DE"/>
    <w:rsid w:val="00002C9F"/>
    <w:rsid w:val="0000388C"/>
    <w:rsid w:val="000038D2"/>
    <w:rsid w:val="00003CAF"/>
    <w:rsid w:val="00005F0E"/>
    <w:rsid w:val="0000718F"/>
    <w:rsid w:val="00007E2F"/>
    <w:rsid w:val="0001073A"/>
    <w:rsid w:val="000109B2"/>
    <w:rsid w:val="00013E42"/>
    <w:rsid w:val="0001404E"/>
    <w:rsid w:val="00014B85"/>
    <w:rsid w:val="0001590D"/>
    <w:rsid w:val="00015BDC"/>
    <w:rsid w:val="0001754E"/>
    <w:rsid w:val="000177D3"/>
    <w:rsid w:val="00019D1B"/>
    <w:rsid w:val="000201CF"/>
    <w:rsid w:val="000209A3"/>
    <w:rsid w:val="000213DF"/>
    <w:rsid w:val="000216E6"/>
    <w:rsid w:val="00021A5C"/>
    <w:rsid w:val="00021E72"/>
    <w:rsid w:val="00022715"/>
    <w:rsid w:val="00022AC5"/>
    <w:rsid w:val="00022CED"/>
    <w:rsid w:val="0002420C"/>
    <w:rsid w:val="000246D6"/>
    <w:rsid w:val="00024CF5"/>
    <w:rsid w:val="00025393"/>
    <w:rsid w:val="00025623"/>
    <w:rsid w:val="000263B1"/>
    <w:rsid w:val="0002651C"/>
    <w:rsid w:val="000267AF"/>
    <w:rsid w:val="0002686B"/>
    <w:rsid w:val="0002761A"/>
    <w:rsid w:val="0002796F"/>
    <w:rsid w:val="000303FC"/>
    <w:rsid w:val="000304C8"/>
    <w:rsid w:val="00031E8B"/>
    <w:rsid w:val="0003245E"/>
    <w:rsid w:val="00032869"/>
    <w:rsid w:val="00033164"/>
    <w:rsid w:val="000335E4"/>
    <w:rsid w:val="0003363B"/>
    <w:rsid w:val="00033E15"/>
    <w:rsid w:val="000342CB"/>
    <w:rsid w:val="00034F23"/>
    <w:rsid w:val="00035A63"/>
    <w:rsid w:val="0003761B"/>
    <w:rsid w:val="0004086F"/>
    <w:rsid w:val="00042978"/>
    <w:rsid w:val="0004324D"/>
    <w:rsid w:val="00043826"/>
    <w:rsid w:val="00043A2A"/>
    <w:rsid w:val="00044749"/>
    <w:rsid w:val="00044BB1"/>
    <w:rsid w:val="00044BC1"/>
    <w:rsid w:val="00044E05"/>
    <w:rsid w:val="00044F16"/>
    <w:rsid w:val="00044F9A"/>
    <w:rsid w:val="0004627D"/>
    <w:rsid w:val="00046DC5"/>
    <w:rsid w:val="00046F90"/>
    <w:rsid w:val="00047300"/>
    <w:rsid w:val="000473E2"/>
    <w:rsid w:val="00050033"/>
    <w:rsid w:val="0005040D"/>
    <w:rsid w:val="00050830"/>
    <w:rsid w:val="000528B3"/>
    <w:rsid w:val="00053831"/>
    <w:rsid w:val="00053A47"/>
    <w:rsid w:val="00053A71"/>
    <w:rsid w:val="000540CD"/>
    <w:rsid w:val="00054B92"/>
    <w:rsid w:val="00055836"/>
    <w:rsid w:val="00056537"/>
    <w:rsid w:val="0005752B"/>
    <w:rsid w:val="00057B88"/>
    <w:rsid w:val="00060880"/>
    <w:rsid w:val="000617CC"/>
    <w:rsid w:val="00061B58"/>
    <w:rsid w:val="00061C17"/>
    <w:rsid w:val="00062711"/>
    <w:rsid w:val="00063A70"/>
    <w:rsid w:val="00063B8D"/>
    <w:rsid w:val="00063D88"/>
    <w:rsid w:val="00064A0C"/>
    <w:rsid w:val="00064BFE"/>
    <w:rsid w:val="00065994"/>
    <w:rsid w:val="0006602F"/>
    <w:rsid w:val="000663D3"/>
    <w:rsid w:val="00066CC8"/>
    <w:rsid w:val="00066E3C"/>
    <w:rsid w:val="000678CD"/>
    <w:rsid w:val="0006795B"/>
    <w:rsid w:val="00070245"/>
    <w:rsid w:val="00071C67"/>
    <w:rsid w:val="00071E92"/>
    <w:rsid w:val="00071EBB"/>
    <w:rsid w:val="0007278D"/>
    <w:rsid w:val="000728A5"/>
    <w:rsid w:val="00074240"/>
    <w:rsid w:val="0007434C"/>
    <w:rsid w:val="0007464B"/>
    <w:rsid w:val="000750CC"/>
    <w:rsid w:val="000751C6"/>
    <w:rsid w:val="00075229"/>
    <w:rsid w:val="00076E3F"/>
    <w:rsid w:val="00077584"/>
    <w:rsid w:val="00080156"/>
    <w:rsid w:val="0008052F"/>
    <w:rsid w:val="000809BF"/>
    <w:rsid w:val="00080B56"/>
    <w:rsid w:val="00080D08"/>
    <w:rsid w:val="00080F80"/>
    <w:rsid w:val="0008353D"/>
    <w:rsid w:val="00083CC1"/>
    <w:rsid w:val="000843AE"/>
    <w:rsid w:val="00084BDD"/>
    <w:rsid w:val="00085058"/>
    <w:rsid w:val="000854A2"/>
    <w:rsid w:val="0008580D"/>
    <w:rsid w:val="00085F9A"/>
    <w:rsid w:val="00086ABF"/>
    <w:rsid w:val="00086CE2"/>
    <w:rsid w:val="0008710B"/>
    <w:rsid w:val="0008716D"/>
    <w:rsid w:val="0008756F"/>
    <w:rsid w:val="00087F3D"/>
    <w:rsid w:val="00090D84"/>
    <w:rsid w:val="000918CC"/>
    <w:rsid w:val="0009197D"/>
    <w:rsid w:val="000924A3"/>
    <w:rsid w:val="00093115"/>
    <w:rsid w:val="00093B1B"/>
    <w:rsid w:val="00093B42"/>
    <w:rsid w:val="0009406D"/>
    <w:rsid w:val="000948F3"/>
    <w:rsid w:val="00095BF0"/>
    <w:rsid w:val="000A0288"/>
    <w:rsid w:val="000A04A4"/>
    <w:rsid w:val="000A058D"/>
    <w:rsid w:val="000A0F50"/>
    <w:rsid w:val="000A1024"/>
    <w:rsid w:val="000A12A7"/>
    <w:rsid w:val="000A1F3B"/>
    <w:rsid w:val="000A20EE"/>
    <w:rsid w:val="000A39C4"/>
    <w:rsid w:val="000A5266"/>
    <w:rsid w:val="000A54B6"/>
    <w:rsid w:val="000A5745"/>
    <w:rsid w:val="000A7B48"/>
    <w:rsid w:val="000A7FB7"/>
    <w:rsid w:val="000A7FE0"/>
    <w:rsid w:val="000B0607"/>
    <w:rsid w:val="000B0AE2"/>
    <w:rsid w:val="000B13B7"/>
    <w:rsid w:val="000B24C6"/>
    <w:rsid w:val="000B2BC9"/>
    <w:rsid w:val="000B4114"/>
    <w:rsid w:val="000B4360"/>
    <w:rsid w:val="000B4395"/>
    <w:rsid w:val="000B4EAE"/>
    <w:rsid w:val="000B55B9"/>
    <w:rsid w:val="000B55DE"/>
    <w:rsid w:val="000B573E"/>
    <w:rsid w:val="000B6FB1"/>
    <w:rsid w:val="000B74C3"/>
    <w:rsid w:val="000B7A31"/>
    <w:rsid w:val="000C0520"/>
    <w:rsid w:val="000C0A7B"/>
    <w:rsid w:val="000C1348"/>
    <w:rsid w:val="000C1D31"/>
    <w:rsid w:val="000C2012"/>
    <w:rsid w:val="000C2E53"/>
    <w:rsid w:val="000C3056"/>
    <w:rsid w:val="000C3234"/>
    <w:rsid w:val="000C3972"/>
    <w:rsid w:val="000C3BC8"/>
    <w:rsid w:val="000C4585"/>
    <w:rsid w:val="000C4CF1"/>
    <w:rsid w:val="000C4E2E"/>
    <w:rsid w:val="000C5803"/>
    <w:rsid w:val="000C5962"/>
    <w:rsid w:val="000C5A86"/>
    <w:rsid w:val="000C6214"/>
    <w:rsid w:val="000C65EB"/>
    <w:rsid w:val="000C7874"/>
    <w:rsid w:val="000D1680"/>
    <w:rsid w:val="000D199F"/>
    <w:rsid w:val="000D2278"/>
    <w:rsid w:val="000D23DD"/>
    <w:rsid w:val="000D262F"/>
    <w:rsid w:val="000D2C79"/>
    <w:rsid w:val="000D34CC"/>
    <w:rsid w:val="000D3936"/>
    <w:rsid w:val="000D3D5D"/>
    <w:rsid w:val="000D4F7F"/>
    <w:rsid w:val="000D4FF0"/>
    <w:rsid w:val="000D6E24"/>
    <w:rsid w:val="000D7382"/>
    <w:rsid w:val="000D7509"/>
    <w:rsid w:val="000D786C"/>
    <w:rsid w:val="000D79EC"/>
    <w:rsid w:val="000E05CD"/>
    <w:rsid w:val="000E090D"/>
    <w:rsid w:val="000E0B3F"/>
    <w:rsid w:val="000E0ED9"/>
    <w:rsid w:val="000E141B"/>
    <w:rsid w:val="000E16F0"/>
    <w:rsid w:val="000E263A"/>
    <w:rsid w:val="000E2770"/>
    <w:rsid w:val="000E2BA4"/>
    <w:rsid w:val="000E2FE4"/>
    <w:rsid w:val="000E3099"/>
    <w:rsid w:val="000E3546"/>
    <w:rsid w:val="000E36A8"/>
    <w:rsid w:val="000E5BA0"/>
    <w:rsid w:val="000E67C1"/>
    <w:rsid w:val="000E6F66"/>
    <w:rsid w:val="000E72DD"/>
    <w:rsid w:val="000E7BB6"/>
    <w:rsid w:val="000E7F24"/>
    <w:rsid w:val="000F0655"/>
    <w:rsid w:val="000F0CA4"/>
    <w:rsid w:val="000F1469"/>
    <w:rsid w:val="000F1D2F"/>
    <w:rsid w:val="000F22BC"/>
    <w:rsid w:val="000F24BA"/>
    <w:rsid w:val="000F2552"/>
    <w:rsid w:val="000F27B1"/>
    <w:rsid w:val="000F2B44"/>
    <w:rsid w:val="000F2B77"/>
    <w:rsid w:val="000F3360"/>
    <w:rsid w:val="000F35FF"/>
    <w:rsid w:val="000F3D21"/>
    <w:rsid w:val="000F3F97"/>
    <w:rsid w:val="000F406E"/>
    <w:rsid w:val="000F4437"/>
    <w:rsid w:val="000F4BB8"/>
    <w:rsid w:val="000F4F2F"/>
    <w:rsid w:val="000F54BE"/>
    <w:rsid w:val="000F56BF"/>
    <w:rsid w:val="000F6352"/>
    <w:rsid w:val="000F6667"/>
    <w:rsid w:val="00100AFA"/>
    <w:rsid w:val="00100FB6"/>
    <w:rsid w:val="00101043"/>
    <w:rsid w:val="00102D9B"/>
    <w:rsid w:val="00102F39"/>
    <w:rsid w:val="001032CF"/>
    <w:rsid w:val="0010382C"/>
    <w:rsid w:val="00104455"/>
    <w:rsid w:val="00104779"/>
    <w:rsid w:val="0010540F"/>
    <w:rsid w:val="00105A5B"/>
    <w:rsid w:val="0010714A"/>
    <w:rsid w:val="00107909"/>
    <w:rsid w:val="00107939"/>
    <w:rsid w:val="00107F37"/>
    <w:rsid w:val="00110157"/>
    <w:rsid w:val="0011021A"/>
    <w:rsid w:val="00110CB4"/>
    <w:rsid w:val="001116E0"/>
    <w:rsid w:val="00111EE6"/>
    <w:rsid w:val="00112562"/>
    <w:rsid w:val="001137B8"/>
    <w:rsid w:val="001138F2"/>
    <w:rsid w:val="0011392C"/>
    <w:rsid w:val="0011416F"/>
    <w:rsid w:val="00114205"/>
    <w:rsid w:val="00114447"/>
    <w:rsid w:val="00115C04"/>
    <w:rsid w:val="00115D26"/>
    <w:rsid w:val="00116F2E"/>
    <w:rsid w:val="00117AE5"/>
    <w:rsid w:val="0012012B"/>
    <w:rsid w:val="0012027C"/>
    <w:rsid w:val="00120DED"/>
    <w:rsid w:val="00120DF1"/>
    <w:rsid w:val="00121B2D"/>
    <w:rsid w:val="00122CA6"/>
    <w:rsid w:val="00122E13"/>
    <w:rsid w:val="0012392D"/>
    <w:rsid w:val="00123BD7"/>
    <w:rsid w:val="00124943"/>
    <w:rsid w:val="00124D03"/>
    <w:rsid w:val="00124F76"/>
    <w:rsid w:val="00125DAC"/>
    <w:rsid w:val="00125FA8"/>
    <w:rsid w:val="0012666F"/>
    <w:rsid w:val="00126AC3"/>
    <w:rsid w:val="00126C2E"/>
    <w:rsid w:val="001306E1"/>
    <w:rsid w:val="00130E03"/>
    <w:rsid w:val="00131396"/>
    <w:rsid w:val="0013140B"/>
    <w:rsid w:val="0013332E"/>
    <w:rsid w:val="001338B8"/>
    <w:rsid w:val="00133EFF"/>
    <w:rsid w:val="0013557E"/>
    <w:rsid w:val="001403BF"/>
    <w:rsid w:val="00140A7C"/>
    <w:rsid w:val="00140C4D"/>
    <w:rsid w:val="00142C85"/>
    <w:rsid w:val="00143145"/>
    <w:rsid w:val="0014396E"/>
    <w:rsid w:val="00144201"/>
    <w:rsid w:val="00145899"/>
    <w:rsid w:val="00146479"/>
    <w:rsid w:val="001464E6"/>
    <w:rsid w:val="001467C6"/>
    <w:rsid w:val="001468D1"/>
    <w:rsid w:val="001470DF"/>
    <w:rsid w:val="00150001"/>
    <w:rsid w:val="001501A9"/>
    <w:rsid w:val="00150437"/>
    <w:rsid w:val="00151349"/>
    <w:rsid w:val="00154712"/>
    <w:rsid w:val="00154786"/>
    <w:rsid w:val="00154B3A"/>
    <w:rsid w:val="00155D72"/>
    <w:rsid w:val="00155DA4"/>
    <w:rsid w:val="00156332"/>
    <w:rsid w:val="00156336"/>
    <w:rsid w:val="0016061E"/>
    <w:rsid w:val="00160817"/>
    <w:rsid w:val="00160E23"/>
    <w:rsid w:val="00162A38"/>
    <w:rsid w:val="00165146"/>
    <w:rsid w:val="001655AA"/>
    <w:rsid w:val="001658BD"/>
    <w:rsid w:val="00165F23"/>
    <w:rsid w:val="001662E1"/>
    <w:rsid w:val="001677ED"/>
    <w:rsid w:val="00167A1E"/>
    <w:rsid w:val="001718F9"/>
    <w:rsid w:val="00171BC4"/>
    <w:rsid w:val="00171C68"/>
    <w:rsid w:val="0017262F"/>
    <w:rsid w:val="001726BA"/>
    <w:rsid w:val="00172998"/>
    <w:rsid w:val="00173D51"/>
    <w:rsid w:val="00174260"/>
    <w:rsid w:val="001745DA"/>
    <w:rsid w:val="0017465D"/>
    <w:rsid w:val="00175059"/>
    <w:rsid w:val="00175B64"/>
    <w:rsid w:val="00175DD1"/>
    <w:rsid w:val="001763C8"/>
    <w:rsid w:val="00176FC5"/>
    <w:rsid w:val="001772FB"/>
    <w:rsid w:val="00177C80"/>
    <w:rsid w:val="0018061A"/>
    <w:rsid w:val="001807B4"/>
    <w:rsid w:val="00180965"/>
    <w:rsid w:val="00181908"/>
    <w:rsid w:val="00181B6F"/>
    <w:rsid w:val="00181FC6"/>
    <w:rsid w:val="00184A7E"/>
    <w:rsid w:val="00184C14"/>
    <w:rsid w:val="00184C6E"/>
    <w:rsid w:val="00184DAD"/>
    <w:rsid w:val="001852CF"/>
    <w:rsid w:val="00187A46"/>
    <w:rsid w:val="00187CD7"/>
    <w:rsid w:val="00187D87"/>
    <w:rsid w:val="00187E19"/>
    <w:rsid w:val="001906F5"/>
    <w:rsid w:val="00191341"/>
    <w:rsid w:val="00191394"/>
    <w:rsid w:val="00193791"/>
    <w:rsid w:val="001939E8"/>
    <w:rsid w:val="00193F5D"/>
    <w:rsid w:val="00194021"/>
    <w:rsid w:val="00194276"/>
    <w:rsid w:val="00194373"/>
    <w:rsid w:val="00194BF4"/>
    <w:rsid w:val="0019578A"/>
    <w:rsid w:val="00195874"/>
    <w:rsid w:val="00196003"/>
    <w:rsid w:val="001960B1"/>
    <w:rsid w:val="0019699E"/>
    <w:rsid w:val="001972E7"/>
    <w:rsid w:val="001973FC"/>
    <w:rsid w:val="00197F7B"/>
    <w:rsid w:val="00197FDA"/>
    <w:rsid w:val="001A0415"/>
    <w:rsid w:val="001A0876"/>
    <w:rsid w:val="001A15F1"/>
    <w:rsid w:val="001A16AE"/>
    <w:rsid w:val="001A193D"/>
    <w:rsid w:val="001A243E"/>
    <w:rsid w:val="001A2ACD"/>
    <w:rsid w:val="001A3388"/>
    <w:rsid w:val="001A3599"/>
    <w:rsid w:val="001A3684"/>
    <w:rsid w:val="001A3836"/>
    <w:rsid w:val="001A3838"/>
    <w:rsid w:val="001A3D84"/>
    <w:rsid w:val="001A3ECF"/>
    <w:rsid w:val="001A63AA"/>
    <w:rsid w:val="001A6513"/>
    <w:rsid w:val="001A6CC8"/>
    <w:rsid w:val="001A756A"/>
    <w:rsid w:val="001A7912"/>
    <w:rsid w:val="001B041E"/>
    <w:rsid w:val="001B1CD9"/>
    <w:rsid w:val="001B226C"/>
    <w:rsid w:val="001B2F4F"/>
    <w:rsid w:val="001B3769"/>
    <w:rsid w:val="001B46EE"/>
    <w:rsid w:val="001B475E"/>
    <w:rsid w:val="001B4FFF"/>
    <w:rsid w:val="001B536C"/>
    <w:rsid w:val="001B55E3"/>
    <w:rsid w:val="001B577E"/>
    <w:rsid w:val="001B5D47"/>
    <w:rsid w:val="001B7D12"/>
    <w:rsid w:val="001B7F7C"/>
    <w:rsid w:val="001C0911"/>
    <w:rsid w:val="001C2A46"/>
    <w:rsid w:val="001C2DE6"/>
    <w:rsid w:val="001C3342"/>
    <w:rsid w:val="001C4796"/>
    <w:rsid w:val="001C6335"/>
    <w:rsid w:val="001C746F"/>
    <w:rsid w:val="001C78B3"/>
    <w:rsid w:val="001D0B8D"/>
    <w:rsid w:val="001D159E"/>
    <w:rsid w:val="001D1866"/>
    <w:rsid w:val="001D2220"/>
    <w:rsid w:val="001D2C99"/>
    <w:rsid w:val="001D2D97"/>
    <w:rsid w:val="001D3D9B"/>
    <w:rsid w:val="001D3FA1"/>
    <w:rsid w:val="001D44F3"/>
    <w:rsid w:val="001D5EFF"/>
    <w:rsid w:val="001D6216"/>
    <w:rsid w:val="001D6542"/>
    <w:rsid w:val="001D6963"/>
    <w:rsid w:val="001D7071"/>
    <w:rsid w:val="001D7575"/>
    <w:rsid w:val="001E037F"/>
    <w:rsid w:val="001E064A"/>
    <w:rsid w:val="001E1DC1"/>
    <w:rsid w:val="001E1F6A"/>
    <w:rsid w:val="001E29EB"/>
    <w:rsid w:val="001E340F"/>
    <w:rsid w:val="001E423C"/>
    <w:rsid w:val="001E489D"/>
    <w:rsid w:val="001E4E92"/>
    <w:rsid w:val="001E5EC7"/>
    <w:rsid w:val="001E659D"/>
    <w:rsid w:val="001E797F"/>
    <w:rsid w:val="001F0545"/>
    <w:rsid w:val="001F09F5"/>
    <w:rsid w:val="001F0A64"/>
    <w:rsid w:val="001F111F"/>
    <w:rsid w:val="001F36C9"/>
    <w:rsid w:val="001F4279"/>
    <w:rsid w:val="001F4284"/>
    <w:rsid w:val="001F4D6D"/>
    <w:rsid w:val="001F551B"/>
    <w:rsid w:val="001F5858"/>
    <w:rsid w:val="001F58F4"/>
    <w:rsid w:val="001F5C80"/>
    <w:rsid w:val="001F77E6"/>
    <w:rsid w:val="001F7C2E"/>
    <w:rsid w:val="001F7F3A"/>
    <w:rsid w:val="0020030D"/>
    <w:rsid w:val="00200569"/>
    <w:rsid w:val="00200DD4"/>
    <w:rsid w:val="002017AE"/>
    <w:rsid w:val="00201C84"/>
    <w:rsid w:val="002033B3"/>
    <w:rsid w:val="002034BB"/>
    <w:rsid w:val="00204C4C"/>
    <w:rsid w:val="0020503C"/>
    <w:rsid w:val="00205936"/>
    <w:rsid w:val="0020618B"/>
    <w:rsid w:val="0020623B"/>
    <w:rsid w:val="00206596"/>
    <w:rsid w:val="002067EB"/>
    <w:rsid w:val="00206CA7"/>
    <w:rsid w:val="00206FD3"/>
    <w:rsid w:val="00207CCC"/>
    <w:rsid w:val="00207CD1"/>
    <w:rsid w:val="00207D11"/>
    <w:rsid w:val="00207D17"/>
    <w:rsid w:val="002100E9"/>
    <w:rsid w:val="00210F87"/>
    <w:rsid w:val="002112CB"/>
    <w:rsid w:val="00211584"/>
    <w:rsid w:val="0021190E"/>
    <w:rsid w:val="002125F4"/>
    <w:rsid w:val="00213340"/>
    <w:rsid w:val="00213D89"/>
    <w:rsid w:val="00213EAA"/>
    <w:rsid w:val="00214379"/>
    <w:rsid w:val="002155F5"/>
    <w:rsid w:val="00215CD5"/>
    <w:rsid w:val="002162F2"/>
    <w:rsid w:val="002170A8"/>
    <w:rsid w:val="00220510"/>
    <w:rsid w:val="00220528"/>
    <w:rsid w:val="00220783"/>
    <w:rsid w:val="00220E23"/>
    <w:rsid w:val="002227CA"/>
    <w:rsid w:val="002229B5"/>
    <w:rsid w:val="00222AFC"/>
    <w:rsid w:val="00222D5A"/>
    <w:rsid w:val="002237E2"/>
    <w:rsid w:val="00223FE6"/>
    <w:rsid w:val="00224BCF"/>
    <w:rsid w:val="00226C18"/>
    <w:rsid w:val="00227238"/>
    <w:rsid w:val="00227CE9"/>
    <w:rsid w:val="00227F20"/>
    <w:rsid w:val="00227F64"/>
    <w:rsid w:val="002300FC"/>
    <w:rsid w:val="00230E30"/>
    <w:rsid w:val="00231085"/>
    <w:rsid w:val="0023127C"/>
    <w:rsid w:val="002314DA"/>
    <w:rsid w:val="00231C68"/>
    <w:rsid w:val="00234879"/>
    <w:rsid w:val="0023508C"/>
    <w:rsid w:val="0023534B"/>
    <w:rsid w:val="00235A94"/>
    <w:rsid w:val="00235E84"/>
    <w:rsid w:val="00236F07"/>
    <w:rsid w:val="002375BF"/>
    <w:rsid w:val="002376E1"/>
    <w:rsid w:val="0023799A"/>
    <w:rsid w:val="00240C1C"/>
    <w:rsid w:val="00240E64"/>
    <w:rsid w:val="00240E8D"/>
    <w:rsid w:val="002412BE"/>
    <w:rsid w:val="0024185F"/>
    <w:rsid w:val="00241A67"/>
    <w:rsid w:val="00241C38"/>
    <w:rsid w:val="00241FA3"/>
    <w:rsid w:val="00242EBB"/>
    <w:rsid w:val="002431F2"/>
    <w:rsid w:val="0024329D"/>
    <w:rsid w:val="00244DAC"/>
    <w:rsid w:val="00245437"/>
    <w:rsid w:val="00245F97"/>
    <w:rsid w:val="00245FA2"/>
    <w:rsid w:val="0024724E"/>
    <w:rsid w:val="00250120"/>
    <w:rsid w:val="00250BCE"/>
    <w:rsid w:val="00250C4C"/>
    <w:rsid w:val="00251272"/>
    <w:rsid w:val="002534D7"/>
    <w:rsid w:val="00253D4C"/>
    <w:rsid w:val="002540D0"/>
    <w:rsid w:val="002543A7"/>
    <w:rsid w:val="00254A72"/>
    <w:rsid w:val="0025594F"/>
    <w:rsid w:val="00255B19"/>
    <w:rsid w:val="0025678F"/>
    <w:rsid w:val="00256DB1"/>
    <w:rsid w:val="00260173"/>
    <w:rsid w:val="0026048E"/>
    <w:rsid w:val="00260A1C"/>
    <w:rsid w:val="0026196C"/>
    <w:rsid w:val="00261DDE"/>
    <w:rsid w:val="00262628"/>
    <w:rsid w:val="00262B73"/>
    <w:rsid w:val="00264715"/>
    <w:rsid w:val="00264970"/>
    <w:rsid w:val="002650F3"/>
    <w:rsid w:val="00265357"/>
    <w:rsid w:val="002656F7"/>
    <w:rsid w:val="002667B7"/>
    <w:rsid w:val="00266D2A"/>
    <w:rsid w:val="002673B0"/>
    <w:rsid w:val="00270390"/>
    <w:rsid w:val="002706E9"/>
    <w:rsid w:val="00271150"/>
    <w:rsid w:val="00271F88"/>
    <w:rsid w:val="0027223E"/>
    <w:rsid w:val="00272AF4"/>
    <w:rsid w:val="00273C6A"/>
    <w:rsid w:val="00274188"/>
    <w:rsid w:val="00274542"/>
    <w:rsid w:val="00274D9C"/>
    <w:rsid w:val="002751E3"/>
    <w:rsid w:val="00275A1D"/>
    <w:rsid w:val="00276ED7"/>
    <w:rsid w:val="002772CE"/>
    <w:rsid w:val="0027764A"/>
    <w:rsid w:val="00277A6F"/>
    <w:rsid w:val="002801A3"/>
    <w:rsid w:val="002802F3"/>
    <w:rsid w:val="002803F7"/>
    <w:rsid w:val="00280A51"/>
    <w:rsid w:val="00280AA9"/>
    <w:rsid w:val="00281918"/>
    <w:rsid w:val="00281935"/>
    <w:rsid w:val="00282491"/>
    <w:rsid w:val="00282A8A"/>
    <w:rsid w:val="00282B0F"/>
    <w:rsid w:val="00282BE5"/>
    <w:rsid w:val="00282EE7"/>
    <w:rsid w:val="00284AB7"/>
    <w:rsid w:val="00284F73"/>
    <w:rsid w:val="00285326"/>
    <w:rsid w:val="00285944"/>
    <w:rsid w:val="00285949"/>
    <w:rsid w:val="00285AA2"/>
    <w:rsid w:val="00286820"/>
    <w:rsid w:val="00286903"/>
    <w:rsid w:val="0028759E"/>
    <w:rsid w:val="002875E9"/>
    <w:rsid w:val="0028766A"/>
    <w:rsid w:val="00290270"/>
    <w:rsid w:val="002911E9"/>
    <w:rsid w:val="002915F0"/>
    <w:rsid w:val="00291F7C"/>
    <w:rsid w:val="0029293A"/>
    <w:rsid w:val="00293EA7"/>
    <w:rsid w:val="00295AA0"/>
    <w:rsid w:val="0029630C"/>
    <w:rsid w:val="00296910"/>
    <w:rsid w:val="00297304"/>
    <w:rsid w:val="00297343"/>
    <w:rsid w:val="002973B7"/>
    <w:rsid w:val="0029750D"/>
    <w:rsid w:val="00297E87"/>
    <w:rsid w:val="002A0365"/>
    <w:rsid w:val="002A05B1"/>
    <w:rsid w:val="002A0A1A"/>
    <w:rsid w:val="002A0A7A"/>
    <w:rsid w:val="002A101B"/>
    <w:rsid w:val="002A1564"/>
    <w:rsid w:val="002A161C"/>
    <w:rsid w:val="002A211F"/>
    <w:rsid w:val="002A43D6"/>
    <w:rsid w:val="002A4564"/>
    <w:rsid w:val="002A4658"/>
    <w:rsid w:val="002A4749"/>
    <w:rsid w:val="002A73F0"/>
    <w:rsid w:val="002B18B2"/>
    <w:rsid w:val="002B1EE1"/>
    <w:rsid w:val="002B2BE5"/>
    <w:rsid w:val="002B34C1"/>
    <w:rsid w:val="002B3E87"/>
    <w:rsid w:val="002B4576"/>
    <w:rsid w:val="002B4C72"/>
    <w:rsid w:val="002B4EDA"/>
    <w:rsid w:val="002B5DF7"/>
    <w:rsid w:val="002B619B"/>
    <w:rsid w:val="002B6566"/>
    <w:rsid w:val="002B66C1"/>
    <w:rsid w:val="002B7CBD"/>
    <w:rsid w:val="002C03E5"/>
    <w:rsid w:val="002C06BC"/>
    <w:rsid w:val="002C0951"/>
    <w:rsid w:val="002C0C59"/>
    <w:rsid w:val="002C10DB"/>
    <w:rsid w:val="002C15A2"/>
    <w:rsid w:val="002C1D71"/>
    <w:rsid w:val="002C1E09"/>
    <w:rsid w:val="002C20EB"/>
    <w:rsid w:val="002C221E"/>
    <w:rsid w:val="002C2B7B"/>
    <w:rsid w:val="002C2F9D"/>
    <w:rsid w:val="002C3331"/>
    <w:rsid w:val="002C3A8E"/>
    <w:rsid w:val="002C42DB"/>
    <w:rsid w:val="002C4380"/>
    <w:rsid w:val="002C4CA3"/>
    <w:rsid w:val="002C50E8"/>
    <w:rsid w:val="002C55D7"/>
    <w:rsid w:val="002C5997"/>
    <w:rsid w:val="002C6BA4"/>
    <w:rsid w:val="002C6C30"/>
    <w:rsid w:val="002C7723"/>
    <w:rsid w:val="002D05A2"/>
    <w:rsid w:val="002D0811"/>
    <w:rsid w:val="002D0CD6"/>
    <w:rsid w:val="002D1DD7"/>
    <w:rsid w:val="002D20CF"/>
    <w:rsid w:val="002D2133"/>
    <w:rsid w:val="002D40A9"/>
    <w:rsid w:val="002D42F1"/>
    <w:rsid w:val="002D6B68"/>
    <w:rsid w:val="002E2445"/>
    <w:rsid w:val="002E37D8"/>
    <w:rsid w:val="002E3885"/>
    <w:rsid w:val="002E3C6C"/>
    <w:rsid w:val="002E43B1"/>
    <w:rsid w:val="002E56D3"/>
    <w:rsid w:val="002E707A"/>
    <w:rsid w:val="002E7661"/>
    <w:rsid w:val="002E793D"/>
    <w:rsid w:val="002E799F"/>
    <w:rsid w:val="002F018D"/>
    <w:rsid w:val="002F02D3"/>
    <w:rsid w:val="002F031A"/>
    <w:rsid w:val="002F06F4"/>
    <w:rsid w:val="002F186A"/>
    <w:rsid w:val="002F1D37"/>
    <w:rsid w:val="002F1F96"/>
    <w:rsid w:val="002F2F61"/>
    <w:rsid w:val="002F2FA0"/>
    <w:rsid w:val="002F328D"/>
    <w:rsid w:val="002F376D"/>
    <w:rsid w:val="002F3941"/>
    <w:rsid w:val="002F396F"/>
    <w:rsid w:val="002F4377"/>
    <w:rsid w:val="002F4DF6"/>
    <w:rsid w:val="002F5AE7"/>
    <w:rsid w:val="002F5D85"/>
    <w:rsid w:val="002F72E4"/>
    <w:rsid w:val="002F774F"/>
    <w:rsid w:val="00301919"/>
    <w:rsid w:val="00301E52"/>
    <w:rsid w:val="00301F7B"/>
    <w:rsid w:val="00301F81"/>
    <w:rsid w:val="003022CE"/>
    <w:rsid w:val="003034A9"/>
    <w:rsid w:val="00303605"/>
    <w:rsid w:val="003041B8"/>
    <w:rsid w:val="00304AE8"/>
    <w:rsid w:val="00304C89"/>
    <w:rsid w:val="003053F3"/>
    <w:rsid w:val="003057AA"/>
    <w:rsid w:val="003063E1"/>
    <w:rsid w:val="0030C473"/>
    <w:rsid w:val="00310350"/>
    <w:rsid w:val="003104FC"/>
    <w:rsid w:val="003105F2"/>
    <w:rsid w:val="00311099"/>
    <w:rsid w:val="00311348"/>
    <w:rsid w:val="00311B77"/>
    <w:rsid w:val="00312594"/>
    <w:rsid w:val="003127F5"/>
    <w:rsid w:val="003129A8"/>
    <w:rsid w:val="00312A11"/>
    <w:rsid w:val="00312DEE"/>
    <w:rsid w:val="0031304F"/>
    <w:rsid w:val="00313554"/>
    <w:rsid w:val="00314BBC"/>
    <w:rsid w:val="00315259"/>
    <w:rsid w:val="00315ACF"/>
    <w:rsid w:val="00317393"/>
    <w:rsid w:val="00317550"/>
    <w:rsid w:val="0032061A"/>
    <w:rsid w:val="003206BA"/>
    <w:rsid w:val="00322721"/>
    <w:rsid w:val="00322884"/>
    <w:rsid w:val="003245D9"/>
    <w:rsid w:val="00324B50"/>
    <w:rsid w:val="00324DB2"/>
    <w:rsid w:val="003275B6"/>
    <w:rsid w:val="00327C1A"/>
    <w:rsid w:val="00327C5C"/>
    <w:rsid w:val="00331BEB"/>
    <w:rsid w:val="0033222C"/>
    <w:rsid w:val="00332AD5"/>
    <w:rsid w:val="00332CD2"/>
    <w:rsid w:val="003330DD"/>
    <w:rsid w:val="00333790"/>
    <w:rsid w:val="00333A0C"/>
    <w:rsid w:val="00333C50"/>
    <w:rsid w:val="00333F19"/>
    <w:rsid w:val="00333FD4"/>
    <w:rsid w:val="00334B6F"/>
    <w:rsid w:val="00334D8C"/>
    <w:rsid w:val="003367A8"/>
    <w:rsid w:val="0033710F"/>
    <w:rsid w:val="003374A6"/>
    <w:rsid w:val="00340869"/>
    <w:rsid w:val="00340A73"/>
    <w:rsid w:val="0034174D"/>
    <w:rsid w:val="0034228C"/>
    <w:rsid w:val="00342807"/>
    <w:rsid w:val="00342ED7"/>
    <w:rsid w:val="003438C2"/>
    <w:rsid w:val="00343A57"/>
    <w:rsid w:val="00344406"/>
    <w:rsid w:val="00344B0B"/>
    <w:rsid w:val="00345500"/>
    <w:rsid w:val="003455FD"/>
    <w:rsid w:val="003458BB"/>
    <w:rsid w:val="003459ED"/>
    <w:rsid w:val="0034632B"/>
    <w:rsid w:val="0034699E"/>
    <w:rsid w:val="00346A27"/>
    <w:rsid w:val="00346FBA"/>
    <w:rsid w:val="003507C7"/>
    <w:rsid w:val="00350936"/>
    <w:rsid w:val="00350DEC"/>
    <w:rsid w:val="0035150F"/>
    <w:rsid w:val="00351F1D"/>
    <w:rsid w:val="00352B49"/>
    <w:rsid w:val="00353517"/>
    <w:rsid w:val="00353D96"/>
    <w:rsid w:val="00353E77"/>
    <w:rsid w:val="0035472A"/>
    <w:rsid w:val="00354A17"/>
    <w:rsid w:val="00355036"/>
    <w:rsid w:val="003557FF"/>
    <w:rsid w:val="00356A8C"/>
    <w:rsid w:val="00357FC4"/>
    <w:rsid w:val="003605F9"/>
    <w:rsid w:val="0036073C"/>
    <w:rsid w:val="00361986"/>
    <w:rsid w:val="00361A0D"/>
    <w:rsid w:val="003622FC"/>
    <w:rsid w:val="003632F4"/>
    <w:rsid w:val="00363BE7"/>
    <w:rsid w:val="00363F29"/>
    <w:rsid w:val="00364CB3"/>
    <w:rsid w:val="0036592A"/>
    <w:rsid w:val="00366B3A"/>
    <w:rsid w:val="0037004C"/>
    <w:rsid w:val="00371157"/>
    <w:rsid w:val="003730E4"/>
    <w:rsid w:val="00373D43"/>
    <w:rsid w:val="0037420C"/>
    <w:rsid w:val="0037578F"/>
    <w:rsid w:val="0037591C"/>
    <w:rsid w:val="00375A8E"/>
    <w:rsid w:val="00375E75"/>
    <w:rsid w:val="0037667D"/>
    <w:rsid w:val="00377546"/>
    <w:rsid w:val="00377DD6"/>
    <w:rsid w:val="00377F88"/>
    <w:rsid w:val="00381230"/>
    <w:rsid w:val="00381536"/>
    <w:rsid w:val="00381774"/>
    <w:rsid w:val="003829CD"/>
    <w:rsid w:val="00382AE1"/>
    <w:rsid w:val="0038311A"/>
    <w:rsid w:val="00383B4B"/>
    <w:rsid w:val="00384740"/>
    <w:rsid w:val="0038494F"/>
    <w:rsid w:val="00385CAD"/>
    <w:rsid w:val="00385E47"/>
    <w:rsid w:val="003862DE"/>
    <w:rsid w:val="003863B3"/>
    <w:rsid w:val="003867DE"/>
    <w:rsid w:val="00386C38"/>
    <w:rsid w:val="00386FEF"/>
    <w:rsid w:val="00387177"/>
    <w:rsid w:val="00387D32"/>
    <w:rsid w:val="00387F52"/>
    <w:rsid w:val="00391537"/>
    <w:rsid w:val="00391853"/>
    <w:rsid w:val="0039198F"/>
    <w:rsid w:val="00392025"/>
    <w:rsid w:val="003929DB"/>
    <w:rsid w:val="003934BE"/>
    <w:rsid w:val="00393504"/>
    <w:rsid w:val="003940BB"/>
    <w:rsid w:val="00394235"/>
    <w:rsid w:val="00394EB9"/>
    <w:rsid w:val="00395458"/>
    <w:rsid w:val="003956A7"/>
    <w:rsid w:val="00395EFB"/>
    <w:rsid w:val="0039616D"/>
    <w:rsid w:val="00396391"/>
    <w:rsid w:val="00397338"/>
    <w:rsid w:val="003A00E7"/>
    <w:rsid w:val="003A07E1"/>
    <w:rsid w:val="003A0F97"/>
    <w:rsid w:val="003A12F1"/>
    <w:rsid w:val="003A1565"/>
    <w:rsid w:val="003A19CE"/>
    <w:rsid w:val="003A237A"/>
    <w:rsid w:val="003A2503"/>
    <w:rsid w:val="003A271A"/>
    <w:rsid w:val="003A2AA1"/>
    <w:rsid w:val="003A2E23"/>
    <w:rsid w:val="003A42EC"/>
    <w:rsid w:val="003A47D0"/>
    <w:rsid w:val="003A4DB1"/>
    <w:rsid w:val="003A5C43"/>
    <w:rsid w:val="003A67FD"/>
    <w:rsid w:val="003A730C"/>
    <w:rsid w:val="003A765C"/>
    <w:rsid w:val="003A7A02"/>
    <w:rsid w:val="003A7A3D"/>
    <w:rsid w:val="003B164D"/>
    <w:rsid w:val="003B1F27"/>
    <w:rsid w:val="003B2E49"/>
    <w:rsid w:val="003B3350"/>
    <w:rsid w:val="003B356E"/>
    <w:rsid w:val="003B3B37"/>
    <w:rsid w:val="003B3CCC"/>
    <w:rsid w:val="003B4279"/>
    <w:rsid w:val="003B481A"/>
    <w:rsid w:val="003B5C03"/>
    <w:rsid w:val="003B6E33"/>
    <w:rsid w:val="003B7A81"/>
    <w:rsid w:val="003C09C8"/>
    <w:rsid w:val="003C0A91"/>
    <w:rsid w:val="003C1255"/>
    <w:rsid w:val="003C15EB"/>
    <w:rsid w:val="003C1B4A"/>
    <w:rsid w:val="003C278E"/>
    <w:rsid w:val="003C2851"/>
    <w:rsid w:val="003C2F78"/>
    <w:rsid w:val="003C3B75"/>
    <w:rsid w:val="003C3D54"/>
    <w:rsid w:val="003C3DA4"/>
    <w:rsid w:val="003C47CE"/>
    <w:rsid w:val="003C4A04"/>
    <w:rsid w:val="003C7EBB"/>
    <w:rsid w:val="003C7FEE"/>
    <w:rsid w:val="003D0391"/>
    <w:rsid w:val="003D0758"/>
    <w:rsid w:val="003D0900"/>
    <w:rsid w:val="003D09B7"/>
    <w:rsid w:val="003D0CCE"/>
    <w:rsid w:val="003D0E9B"/>
    <w:rsid w:val="003D14DF"/>
    <w:rsid w:val="003D18B5"/>
    <w:rsid w:val="003D1B5B"/>
    <w:rsid w:val="003D1F24"/>
    <w:rsid w:val="003D3A5D"/>
    <w:rsid w:val="003D4F2C"/>
    <w:rsid w:val="003D52C5"/>
    <w:rsid w:val="003D60FE"/>
    <w:rsid w:val="003D6821"/>
    <w:rsid w:val="003D6863"/>
    <w:rsid w:val="003E011D"/>
    <w:rsid w:val="003E1394"/>
    <w:rsid w:val="003E185F"/>
    <w:rsid w:val="003E1E18"/>
    <w:rsid w:val="003E2A36"/>
    <w:rsid w:val="003E2F54"/>
    <w:rsid w:val="003E2F95"/>
    <w:rsid w:val="003E308C"/>
    <w:rsid w:val="003E3441"/>
    <w:rsid w:val="003E350E"/>
    <w:rsid w:val="003E36DF"/>
    <w:rsid w:val="003E3831"/>
    <w:rsid w:val="003E4606"/>
    <w:rsid w:val="003E7240"/>
    <w:rsid w:val="003E7C02"/>
    <w:rsid w:val="003F0A71"/>
    <w:rsid w:val="003F0D0D"/>
    <w:rsid w:val="003F1131"/>
    <w:rsid w:val="003F11F0"/>
    <w:rsid w:val="003F1F81"/>
    <w:rsid w:val="003F2758"/>
    <w:rsid w:val="003F48B0"/>
    <w:rsid w:val="003F513C"/>
    <w:rsid w:val="003F6B14"/>
    <w:rsid w:val="003F6E2C"/>
    <w:rsid w:val="003F7A6A"/>
    <w:rsid w:val="003F7E6D"/>
    <w:rsid w:val="004004E6"/>
    <w:rsid w:val="00400EFF"/>
    <w:rsid w:val="00401183"/>
    <w:rsid w:val="004013E4"/>
    <w:rsid w:val="00401E34"/>
    <w:rsid w:val="004029AA"/>
    <w:rsid w:val="00402D50"/>
    <w:rsid w:val="00404D99"/>
    <w:rsid w:val="00404E02"/>
    <w:rsid w:val="004052C7"/>
    <w:rsid w:val="00405589"/>
    <w:rsid w:val="0040681A"/>
    <w:rsid w:val="0040685E"/>
    <w:rsid w:val="00407D2C"/>
    <w:rsid w:val="00410520"/>
    <w:rsid w:val="004107D9"/>
    <w:rsid w:val="00411390"/>
    <w:rsid w:val="00411B6E"/>
    <w:rsid w:val="00412F65"/>
    <w:rsid w:val="004137AE"/>
    <w:rsid w:val="00413E22"/>
    <w:rsid w:val="00414765"/>
    <w:rsid w:val="00414D55"/>
    <w:rsid w:val="004150B3"/>
    <w:rsid w:val="0041544F"/>
    <w:rsid w:val="004157A5"/>
    <w:rsid w:val="004162B0"/>
    <w:rsid w:val="0041652C"/>
    <w:rsid w:val="00416DF7"/>
    <w:rsid w:val="0041724C"/>
    <w:rsid w:val="0041759F"/>
    <w:rsid w:val="00417CB1"/>
    <w:rsid w:val="00420951"/>
    <w:rsid w:val="00421561"/>
    <w:rsid w:val="00422598"/>
    <w:rsid w:val="004227F3"/>
    <w:rsid w:val="00423529"/>
    <w:rsid w:val="0042376A"/>
    <w:rsid w:val="00424247"/>
    <w:rsid w:val="0042539A"/>
    <w:rsid w:val="00425FDE"/>
    <w:rsid w:val="004277ED"/>
    <w:rsid w:val="00427B6F"/>
    <w:rsid w:val="00427E88"/>
    <w:rsid w:val="004304E2"/>
    <w:rsid w:val="0043086E"/>
    <w:rsid w:val="00430A11"/>
    <w:rsid w:val="00430C00"/>
    <w:rsid w:val="00430FB6"/>
    <w:rsid w:val="004325A9"/>
    <w:rsid w:val="0043288F"/>
    <w:rsid w:val="004333C0"/>
    <w:rsid w:val="00434DD1"/>
    <w:rsid w:val="004353A5"/>
    <w:rsid w:val="00435497"/>
    <w:rsid w:val="004359C9"/>
    <w:rsid w:val="00435F2C"/>
    <w:rsid w:val="00435F44"/>
    <w:rsid w:val="004360FF"/>
    <w:rsid w:val="00436F45"/>
    <w:rsid w:val="00436FAC"/>
    <w:rsid w:val="004375D7"/>
    <w:rsid w:val="004378FF"/>
    <w:rsid w:val="00437BF3"/>
    <w:rsid w:val="0044083B"/>
    <w:rsid w:val="00440B5C"/>
    <w:rsid w:val="00440E48"/>
    <w:rsid w:val="0044145B"/>
    <w:rsid w:val="004420DC"/>
    <w:rsid w:val="00442803"/>
    <w:rsid w:val="00442D8B"/>
    <w:rsid w:val="00443172"/>
    <w:rsid w:val="00443C2D"/>
    <w:rsid w:val="00444884"/>
    <w:rsid w:val="0044494B"/>
    <w:rsid w:val="00445D7C"/>
    <w:rsid w:val="0045086A"/>
    <w:rsid w:val="00450FFB"/>
    <w:rsid w:val="0045181F"/>
    <w:rsid w:val="004523CA"/>
    <w:rsid w:val="004524AD"/>
    <w:rsid w:val="00453143"/>
    <w:rsid w:val="004536F1"/>
    <w:rsid w:val="00453B8B"/>
    <w:rsid w:val="0045422B"/>
    <w:rsid w:val="004546B1"/>
    <w:rsid w:val="00455902"/>
    <w:rsid w:val="00455D2E"/>
    <w:rsid w:val="00455DD7"/>
    <w:rsid w:val="00455E1B"/>
    <w:rsid w:val="0045607A"/>
    <w:rsid w:val="00456A5D"/>
    <w:rsid w:val="00457093"/>
    <w:rsid w:val="00457C57"/>
    <w:rsid w:val="0046007F"/>
    <w:rsid w:val="00460413"/>
    <w:rsid w:val="004607E6"/>
    <w:rsid w:val="00461256"/>
    <w:rsid w:val="0046167C"/>
    <w:rsid w:val="00461B5A"/>
    <w:rsid w:val="00461C36"/>
    <w:rsid w:val="00462456"/>
    <w:rsid w:val="00462B45"/>
    <w:rsid w:val="00462D26"/>
    <w:rsid w:val="004635DD"/>
    <w:rsid w:val="00463F24"/>
    <w:rsid w:val="0046438A"/>
    <w:rsid w:val="00464CBC"/>
    <w:rsid w:val="004651E0"/>
    <w:rsid w:val="00465434"/>
    <w:rsid w:val="004655EE"/>
    <w:rsid w:val="00466314"/>
    <w:rsid w:val="004676AE"/>
    <w:rsid w:val="0047012E"/>
    <w:rsid w:val="00471698"/>
    <w:rsid w:val="00471CDA"/>
    <w:rsid w:val="00471E10"/>
    <w:rsid w:val="00472209"/>
    <w:rsid w:val="00472F12"/>
    <w:rsid w:val="00473054"/>
    <w:rsid w:val="00473399"/>
    <w:rsid w:val="004737B9"/>
    <w:rsid w:val="00473FE1"/>
    <w:rsid w:val="004749C5"/>
    <w:rsid w:val="004756D2"/>
    <w:rsid w:val="00475C1F"/>
    <w:rsid w:val="00476186"/>
    <w:rsid w:val="00476A16"/>
    <w:rsid w:val="00477968"/>
    <w:rsid w:val="0048024F"/>
    <w:rsid w:val="004805EC"/>
    <w:rsid w:val="00481CF4"/>
    <w:rsid w:val="00482044"/>
    <w:rsid w:val="00482365"/>
    <w:rsid w:val="00482C88"/>
    <w:rsid w:val="004830A8"/>
    <w:rsid w:val="00484ADE"/>
    <w:rsid w:val="00484AF2"/>
    <w:rsid w:val="00484D10"/>
    <w:rsid w:val="00485095"/>
    <w:rsid w:val="00485394"/>
    <w:rsid w:val="00485A64"/>
    <w:rsid w:val="0048653A"/>
    <w:rsid w:val="00487FB9"/>
    <w:rsid w:val="00490247"/>
    <w:rsid w:val="00490285"/>
    <w:rsid w:val="00490A77"/>
    <w:rsid w:val="004911F7"/>
    <w:rsid w:val="00491C10"/>
    <w:rsid w:val="0049398C"/>
    <w:rsid w:val="00493BE4"/>
    <w:rsid w:val="00493FB4"/>
    <w:rsid w:val="00494208"/>
    <w:rsid w:val="00494707"/>
    <w:rsid w:val="00494DB1"/>
    <w:rsid w:val="00494E05"/>
    <w:rsid w:val="0049507C"/>
    <w:rsid w:val="0049574C"/>
    <w:rsid w:val="004959C8"/>
    <w:rsid w:val="00495A9F"/>
    <w:rsid w:val="00495D26"/>
    <w:rsid w:val="00496A02"/>
    <w:rsid w:val="00496FD6"/>
    <w:rsid w:val="00497768"/>
    <w:rsid w:val="004A049B"/>
    <w:rsid w:val="004A1C8E"/>
    <w:rsid w:val="004A2234"/>
    <w:rsid w:val="004A29DE"/>
    <w:rsid w:val="004A2FF9"/>
    <w:rsid w:val="004A3B43"/>
    <w:rsid w:val="004A3C6C"/>
    <w:rsid w:val="004A3F5A"/>
    <w:rsid w:val="004A40B4"/>
    <w:rsid w:val="004A4DDD"/>
    <w:rsid w:val="004A5386"/>
    <w:rsid w:val="004A5431"/>
    <w:rsid w:val="004A6155"/>
    <w:rsid w:val="004A6747"/>
    <w:rsid w:val="004A67FB"/>
    <w:rsid w:val="004A6825"/>
    <w:rsid w:val="004A6876"/>
    <w:rsid w:val="004A71AA"/>
    <w:rsid w:val="004A7B8F"/>
    <w:rsid w:val="004A7C7B"/>
    <w:rsid w:val="004ACA31"/>
    <w:rsid w:val="004B010A"/>
    <w:rsid w:val="004B1104"/>
    <w:rsid w:val="004B1227"/>
    <w:rsid w:val="004B195D"/>
    <w:rsid w:val="004B1AE2"/>
    <w:rsid w:val="004B1E68"/>
    <w:rsid w:val="004B28A0"/>
    <w:rsid w:val="004B3423"/>
    <w:rsid w:val="004B3E7A"/>
    <w:rsid w:val="004B4563"/>
    <w:rsid w:val="004B47F2"/>
    <w:rsid w:val="004B51E8"/>
    <w:rsid w:val="004B543E"/>
    <w:rsid w:val="004B5524"/>
    <w:rsid w:val="004B556C"/>
    <w:rsid w:val="004B726F"/>
    <w:rsid w:val="004B78BB"/>
    <w:rsid w:val="004B7CFC"/>
    <w:rsid w:val="004C039A"/>
    <w:rsid w:val="004C1138"/>
    <w:rsid w:val="004C192E"/>
    <w:rsid w:val="004C25E6"/>
    <w:rsid w:val="004C3DF8"/>
    <w:rsid w:val="004C406D"/>
    <w:rsid w:val="004C55BF"/>
    <w:rsid w:val="004C5A3B"/>
    <w:rsid w:val="004C5B47"/>
    <w:rsid w:val="004C6F2C"/>
    <w:rsid w:val="004D0795"/>
    <w:rsid w:val="004D0E84"/>
    <w:rsid w:val="004D19E1"/>
    <w:rsid w:val="004D1E0C"/>
    <w:rsid w:val="004D1FD2"/>
    <w:rsid w:val="004D2816"/>
    <w:rsid w:val="004D313A"/>
    <w:rsid w:val="004D38CD"/>
    <w:rsid w:val="004D3A5A"/>
    <w:rsid w:val="004D4F0C"/>
    <w:rsid w:val="004D53DB"/>
    <w:rsid w:val="004D599B"/>
    <w:rsid w:val="004D6102"/>
    <w:rsid w:val="004D7796"/>
    <w:rsid w:val="004E0EC8"/>
    <w:rsid w:val="004E149A"/>
    <w:rsid w:val="004E18B1"/>
    <w:rsid w:val="004E2FB5"/>
    <w:rsid w:val="004E3049"/>
    <w:rsid w:val="004E3AE9"/>
    <w:rsid w:val="004E3E92"/>
    <w:rsid w:val="004E4900"/>
    <w:rsid w:val="004E4A76"/>
    <w:rsid w:val="004E4D1C"/>
    <w:rsid w:val="004E5A47"/>
    <w:rsid w:val="004E5FAE"/>
    <w:rsid w:val="004E603F"/>
    <w:rsid w:val="004E60A1"/>
    <w:rsid w:val="004E6523"/>
    <w:rsid w:val="004E6A57"/>
    <w:rsid w:val="004E71D9"/>
    <w:rsid w:val="004E7EDC"/>
    <w:rsid w:val="004E7EF7"/>
    <w:rsid w:val="004F032A"/>
    <w:rsid w:val="004F135D"/>
    <w:rsid w:val="004F1699"/>
    <w:rsid w:val="004F173F"/>
    <w:rsid w:val="004F21DA"/>
    <w:rsid w:val="004F310C"/>
    <w:rsid w:val="004F31FE"/>
    <w:rsid w:val="004F3995"/>
    <w:rsid w:val="004F3F0D"/>
    <w:rsid w:val="004F3FB2"/>
    <w:rsid w:val="004F585E"/>
    <w:rsid w:val="004F5B23"/>
    <w:rsid w:val="004F5C88"/>
    <w:rsid w:val="004F6A04"/>
    <w:rsid w:val="004F7631"/>
    <w:rsid w:val="00500055"/>
    <w:rsid w:val="00500CF6"/>
    <w:rsid w:val="00500E66"/>
    <w:rsid w:val="00501663"/>
    <w:rsid w:val="00502149"/>
    <w:rsid w:val="00502773"/>
    <w:rsid w:val="005028E1"/>
    <w:rsid w:val="00502A85"/>
    <w:rsid w:val="00503339"/>
    <w:rsid w:val="005039A3"/>
    <w:rsid w:val="005039D6"/>
    <w:rsid w:val="00503F26"/>
    <w:rsid w:val="005043CC"/>
    <w:rsid w:val="00504EAF"/>
    <w:rsid w:val="005065BB"/>
    <w:rsid w:val="005074AF"/>
    <w:rsid w:val="00507C46"/>
    <w:rsid w:val="0051038F"/>
    <w:rsid w:val="00510683"/>
    <w:rsid w:val="005111E4"/>
    <w:rsid w:val="005111EF"/>
    <w:rsid w:val="00511DB0"/>
    <w:rsid w:val="005143CB"/>
    <w:rsid w:val="00514D07"/>
    <w:rsid w:val="00514E1D"/>
    <w:rsid w:val="005152DF"/>
    <w:rsid w:val="00515858"/>
    <w:rsid w:val="00515FCB"/>
    <w:rsid w:val="0051622C"/>
    <w:rsid w:val="005162B1"/>
    <w:rsid w:val="00516600"/>
    <w:rsid w:val="005169D0"/>
    <w:rsid w:val="00516D61"/>
    <w:rsid w:val="00517244"/>
    <w:rsid w:val="00517D8F"/>
    <w:rsid w:val="00520584"/>
    <w:rsid w:val="00520B54"/>
    <w:rsid w:val="005224D6"/>
    <w:rsid w:val="005226A9"/>
    <w:rsid w:val="00522C82"/>
    <w:rsid w:val="00523DDE"/>
    <w:rsid w:val="00524595"/>
    <w:rsid w:val="0052486A"/>
    <w:rsid w:val="00524D72"/>
    <w:rsid w:val="00526390"/>
    <w:rsid w:val="00526691"/>
    <w:rsid w:val="00527355"/>
    <w:rsid w:val="00530A65"/>
    <w:rsid w:val="00530B33"/>
    <w:rsid w:val="00530D9F"/>
    <w:rsid w:val="00530F59"/>
    <w:rsid w:val="00530FDA"/>
    <w:rsid w:val="0053101C"/>
    <w:rsid w:val="00531B32"/>
    <w:rsid w:val="00532677"/>
    <w:rsid w:val="005335D3"/>
    <w:rsid w:val="005342E5"/>
    <w:rsid w:val="00534DF8"/>
    <w:rsid w:val="005356D8"/>
    <w:rsid w:val="00535891"/>
    <w:rsid w:val="00535994"/>
    <w:rsid w:val="00537206"/>
    <w:rsid w:val="0053727D"/>
    <w:rsid w:val="00542F2B"/>
    <w:rsid w:val="0054369B"/>
    <w:rsid w:val="005440D9"/>
    <w:rsid w:val="0054445D"/>
    <w:rsid w:val="00544EAE"/>
    <w:rsid w:val="00545707"/>
    <w:rsid w:val="005467E2"/>
    <w:rsid w:val="005473F2"/>
    <w:rsid w:val="00547787"/>
    <w:rsid w:val="00547DDB"/>
    <w:rsid w:val="005505C0"/>
    <w:rsid w:val="00550974"/>
    <w:rsid w:val="00550D1D"/>
    <w:rsid w:val="005517F8"/>
    <w:rsid w:val="00552012"/>
    <w:rsid w:val="00552AB6"/>
    <w:rsid w:val="00552F59"/>
    <w:rsid w:val="00553B75"/>
    <w:rsid w:val="00555F32"/>
    <w:rsid w:val="005569E1"/>
    <w:rsid w:val="00556A24"/>
    <w:rsid w:val="00557763"/>
    <w:rsid w:val="005579ED"/>
    <w:rsid w:val="00557CCC"/>
    <w:rsid w:val="00557CF9"/>
    <w:rsid w:val="00557E86"/>
    <w:rsid w:val="005605C8"/>
    <w:rsid w:val="005607F5"/>
    <w:rsid w:val="0056223B"/>
    <w:rsid w:val="005628F5"/>
    <w:rsid w:val="00562D5A"/>
    <w:rsid w:val="005631B9"/>
    <w:rsid w:val="00563340"/>
    <w:rsid w:val="005635C8"/>
    <w:rsid w:val="00563F73"/>
    <w:rsid w:val="0056489B"/>
    <w:rsid w:val="005648FF"/>
    <w:rsid w:val="00565A52"/>
    <w:rsid w:val="00566A89"/>
    <w:rsid w:val="0056772A"/>
    <w:rsid w:val="00570399"/>
    <w:rsid w:val="005713A4"/>
    <w:rsid w:val="00572087"/>
    <w:rsid w:val="0057404C"/>
    <w:rsid w:val="00574396"/>
    <w:rsid w:val="005749B3"/>
    <w:rsid w:val="00574B5A"/>
    <w:rsid w:val="0057500F"/>
    <w:rsid w:val="005753BB"/>
    <w:rsid w:val="00576399"/>
    <w:rsid w:val="00576429"/>
    <w:rsid w:val="00576E06"/>
    <w:rsid w:val="00578A2B"/>
    <w:rsid w:val="0058022E"/>
    <w:rsid w:val="00580307"/>
    <w:rsid w:val="00580889"/>
    <w:rsid w:val="0058090F"/>
    <w:rsid w:val="00580948"/>
    <w:rsid w:val="00580E4E"/>
    <w:rsid w:val="0058202D"/>
    <w:rsid w:val="00582209"/>
    <w:rsid w:val="0058356C"/>
    <w:rsid w:val="00583C0C"/>
    <w:rsid w:val="005844FD"/>
    <w:rsid w:val="00584AED"/>
    <w:rsid w:val="00584F08"/>
    <w:rsid w:val="00584F90"/>
    <w:rsid w:val="0058535B"/>
    <w:rsid w:val="00585629"/>
    <w:rsid w:val="0058599A"/>
    <w:rsid w:val="00587126"/>
    <w:rsid w:val="00590D3F"/>
    <w:rsid w:val="00591894"/>
    <w:rsid w:val="005918B7"/>
    <w:rsid w:val="00591C4D"/>
    <w:rsid w:val="005921A6"/>
    <w:rsid w:val="00592D9F"/>
    <w:rsid w:val="00592F7E"/>
    <w:rsid w:val="0059472A"/>
    <w:rsid w:val="005953B9"/>
    <w:rsid w:val="005956B1"/>
    <w:rsid w:val="00595F1D"/>
    <w:rsid w:val="00595FD3"/>
    <w:rsid w:val="005968E4"/>
    <w:rsid w:val="00596FDD"/>
    <w:rsid w:val="005A00B2"/>
    <w:rsid w:val="005A0B97"/>
    <w:rsid w:val="005A115A"/>
    <w:rsid w:val="005A1740"/>
    <w:rsid w:val="005A180A"/>
    <w:rsid w:val="005A2114"/>
    <w:rsid w:val="005A2CDF"/>
    <w:rsid w:val="005A32B7"/>
    <w:rsid w:val="005A3410"/>
    <w:rsid w:val="005A3C1E"/>
    <w:rsid w:val="005A472E"/>
    <w:rsid w:val="005A4D0D"/>
    <w:rsid w:val="005A529C"/>
    <w:rsid w:val="005A626E"/>
    <w:rsid w:val="005A66A8"/>
    <w:rsid w:val="005A6758"/>
    <w:rsid w:val="005A6874"/>
    <w:rsid w:val="005A6DCB"/>
    <w:rsid w:val="005A7FE3"/>
    <w:rsid w:val="005B02A1"/>
    <w:rsid w:val="005B0362"/>
    <w:rsid w:val="005B0657"/>
    <w:rsid w:val="005B2339"/>
    <w:rsid w:val="005B32CB"/>
    <w:rsid w:val="005B32DB"/>
    <w:rsid w:val="005B36F2"/>
    <w:rsid w:val="005B3F1B"/>
    <w:rsid w:val="005B4162"/>
    <w:rsid w:val="005B429F"/>
    <w:rsid w:val="005B4E63"/>
    <w:rsid w:val="005B5786"/>
    <w:rsid w:val="005B5A95"/>
    <w:rsid w:val="005B6046"/>
    <w:rsid w:val="005B663D"/>
    <w:rsid w:val="005B78A6"/>
    <w:rsid w:val="005C04FF"/>
    <w:rsid w:val="005C0842"/>
    <w:rsid w:val="005C0BFA"/>
    <w:rsid w:val="005C1085"/>
    <w:rsid w:val="005C1D52"/>
    <w:rsid w:val="005C33EC"/>
    <w:rsid w:val="005C3F6E"/>
    <w:rsid w:val="005C5303"/>
    <w:rsid w:val="005C574D"/>
    <w:rsid w:val="005C634E"/>
    <w:rsid w:val="005C760D"/>
    <w:rsid w:val="005C7678"/>
    <w:rsid w:val="005C7680"/>
    <w:rsid w:val="005C78C1"/>
    <w:rsid w:val="005C7C23"/>
    <w:rsid w:val="005D0A3E"/>
    <w:rsid w:val="005D0E3E"/>
    <w:rsid w:val="005D0FDD"/>
    <w:rsid w:val="005D2FFB"/>
    <w:rsid w:val="005D372E"/>
    <w:rsid w:val="005D5D03"/>
    <w:rsid w:val="005D5ECC"/>
    <w:rsid w:val="005D5ECD"/>
    <w:rsid w:val="005D61E0"/>
    <w:rsid w:val="005D7A3B"/>
    <w:rsid w:val="005D7E8F"/>
    <w:rsid w:val="005E0845"/>
    <w:rsid w:val="005E09E9"/>
    <w:rsid w:val="005E0C58"/>
    <w:rsid w:val="005E0CF3"/>
    <w:rsid w:val="005E0F13"/>
    <w:rsid w:val="005E1D5E"/>
    <w:rsid w:val="005E1FAF"/>
    <w:rsid w:val="005E38B6"/>
    <w:rsid w:val="005E3FEA"/>
    <w:rsid w:val="005E4045"/>
    <w:rsid w:val="005E46E2"/>
    <w:rsid w:val="005E4EDC"/>
    <w:rsid w:val="005E5427"/>
    <w:rsid w:val="005E56EA"/>
    <w:rsid w:val="005E742A"/>
    <w:rsid w:val="005E764E"/>
    <w:rsid w:val="005F0021"/>
    <w:rsid w:val="005F023D"/>
    <w:rsid w:val="005F0F16"/>
    <w:rsid w:val="005F12C6"/>
    <w:rsid w:val="005F131E"/>
    <w:rsid w:val="005F17D2"/>
    <w:rsid w:val="005F2377"/>
    <w:rsid w:val="005F3397"/>
    <w:rsid w:val="005F37FE"/>
    <w:rsid w:val="005F3C35"/>
    <w:rsid w:val="005F3C4E"/>
    <w:rsid w:val="005F40B5"/>
    <w:rsid w:val="005F4C16"/>
    <w:rsid w:val="005F5D9D"/>
    <w:rsid w:val="005F622C"/>
    <w:rsid w:val="005F6A3C"/>
    <w:rsid w:val="005F6B8B"/>
    <w:rsid w:val="005F6F45"/>
    <w:rsid w:val="00600CF6"/>
    <w:rsid w:val="006017E2"/>
    <w:rsid w:val="00601D9B"/>
    <w:rsid w:val="00602117"/>
    <w:rsid w:val="00602A1D"/>
    <w:rsid w:val="006031DA"/>
    <w:rsid w:val="006034FC"/>
    <w:rsid w:val="00603FD2"/>
    <w:rsid w:val="00604E94"/>
    <w:rsid w:val="00604F44"/>
    <w:rsid w:val="006052FC"/>
    <w:rsid w:val="0060550B"/>
    <w:rsid w:val="0060555A"/>
    <w:rsid w:val="006065DB"/>
    <w:rsid w:val="00607380"/>
    <w:rsid w:val="006073B7"/>
    <w:rsid w:val="00607E8E"/>
    <w:rsid w:val="006106D1"/>
    <w:rsid w:val="00610FDF"/>
    <w:rsid w:val="00611FF6"/>
    <w:rsid w:val="006122CD"/>
    <w:rsid w:val="006129C7"/>
    <w:rsid w:val="00612E5D"/>
    <w:rsid w:val="00613D2C"/>
    <w:rsid w:val="006141AD"/>
    <w:rsid w:val="006143B1"/>
    <w:rsid w:val="00614A59"/>
    <w:rsid w:val="0061604F"/>
    <w:rsid w:val="00616732"/>
    <w:rsid w:val="00616809"/>
    <w:rsid w:val="0061768A"/>
    <w:rsid w:val="0061775F"/>
    <w:rsid w:val="00617901"/>
    <w:rsid w:val="00620305"/>
    <w:rsid w:val="006206A0"/>
    <w:rsid w:val="00621CCE"/>
    <w:rsid w:val="00621DE2"/>
    <w:rsid w:val="00621F16"/>
    <w:rsid w:val="0062269D"/>
    <w:rsid w:val="00622D62"/>
    <w:rsid w:val="00623558"/>
    <w:rsid w:val="00623ED1"/>
    <w:rsid w:val="006256DD"/>
    <w:rsid w:val="0062632B"/>
    <w:rsid w:val="006301CB"/>
    <w:rsid w:val="006309B8"/>
    <w:rsid w:val="006310BC"/>
    <w:rsid w:val="00631BB0"/>
    <w:rsid w:val="006325F6"/>
    <w:rsid w:val="00632C60"/>
    <w:rsid w:val="0063300D"/>
    <w:rsid w:val="00633F18"/>
    <w:rsid w:val="0063448A"/>
    <w:rsid w:val="006345DA"/>
    <w:rsid w:val="006349D2"/>
    <w:rsid w:val="0063538F"/>
    <w:rsid w:val="0063691D"/>
    <w:rsid w:val="00637158"/>
    <w:rsid w:val="006372BC"/>
    <w:rsid w:val="0063742D"/>
    <w:rsid w:val="00641443"/>
    <w:rsid w:val="0064150A"/>
    <w:rsid w:val="00641BCC"/>
    <w:rsid w:val="00642182"/>
    <w:rsid w:val="0064350A"/>
    <w:rsid w:val="00645443"/>
    <w:rsid w:val="00645CF1"/>
    <w:rsid w:val="0064608B"/>
    <w:rsid w:val="006460AD"/>
    <w:rsid w:val="006466A6"/>
    <w:rsid w:val="00646F3D"/>
    <w:rsid w:val="00647688"/>
    <w:rsid w:val="00647691"/>
    <w:rsid w:val="00647A40"/>
    <w:rsid w:val="00647E6A"/>
    <w:rsid w:val="006503BE"/>
    <w:rsid w:val="006507C2"/>
    <w:rsid w:val="006507E6"/>
    <w:rsid w:val="006515B9"/>
    <w:rsid w:val="006531B1"/>
    <w:rsid w:val="006533BF"/>
    <w:rsid w:val="00654059"/>
    <w:rsid w:val="006548D8"/>
    <w:rsid w:val="00655965"/>
    <w:rsid w:val="00656B96"/>
    <w:rsid w:val="0065708C"/>
    <w:rsid w:val="00657DFF"/>
    <w:rsid w:val="00660946"/>
    <w:rsid w:val="00661C39"/>
    <w:rsid w:val="00662595"/>
    <w:rsid w:val="00662832"/>
    <w:rsid w:val="006642B1"/>
    <w:rsid w:val="00664897"/>
    <w:rsid w:val="006649E6"/>
    <w:rsid w:val="00664A6F"/>
    <w:rsid w:val="00664F55"/>
    <w:rsid w:val="00665303"/>
    <w:rsid w:val="006655D1"/>
    <w:rsid w:val="0066594C"/>
    <w:rsid w:val="00667E1D"/>
    <w:rsid w:val="0067040C"/>
    <w:rsid w:val="0067054C"/>
    <w:rsid w:val="00671DB2"/>
    <w:rsid w:val="00672D70"/>
    <w:rsid w:val="00672F72"/>
    <w:rsid w:val="00673CC1"/>
    <w:rsid w:val="00673F5E"/>
    <w:rsid w:val="00674E21"/>
    <w:rsid w:val="00675795"/>
    <w:rsid w:val="00675A42"/>
    <w:rsid w:val="00676320"/>
    <w:rsid w:val="006765B8"/>
    <w:rsid w:val="00676C11"/>
    <w:rsid w:val="0067716C"/>
    <w:rsid w:val="006771A8"/>
    <w:rsid w:val="006772B7"/>
    <w:rsid w:val="00677FDF"/>
    <w:rsid w:val="006801E7"/>
    <w:rsid w:val="006827C5"/>
    <w:rsid w:val="006832B4"/>
    <w:rsid w:val="006837A5"/>
    <w:rsid w:val="00684F7C"/>
    <w:rsid w:val="00685CF8"/>
    <w:rsid w:val="00685ECA"/>
    <w:rsid w:val="00685F82"/>
    <w:rsid w:val="00685FAF"/>
    <w:rsid w:val="0068605B"/>
    <w:rsid w:val="006860FE"/>
    <w:rsid w:val="0068622F"/>
    <w:rsid w:val="0068666B"/>
    <w:rsid w:val="00686946"/>
    <w:rsid w:val="00687115"/>
    <w:rsid w:val="00687A62"/>
    <w:rsid w:val="00687AA6"/>
    <w:rsid w:val="00691200"/>
    <w:rsid w:val="00691C90"/>
    <w:rsid w:val="00692382"/>
    <w:rsid w:val="00693CCD"/>
    <w:rsid w:val="0069412C"/>
    <w:rsid w:val="0069547D"/>
    <w:rsid w:val="0069558E"/>
    <w:rsid w:val="00695DB2"/>
    <w:rsid w:val="00696007"/>
    <w:rsid w:val="00696AA6"/>
    <w:rsid w:val="00697F19"/>
    <w:rsid w:val="00697F99"/>
    <w:rsid w:val="006A00B2"/>
    <w:rsid w:val="006A07CF"/>
    <w:rsid w:val="006A0F41"/>
    <w:rsid w:val="006A1933"/>
    <w:rsid w:val="006A2908"/>
    <w:rsid w:val="006A2AB3"/>
    <w:rsid w:val="006A2E47"/>
    <w:rsid w:val="006A39EA"/>
    <w:rsid w:val="006A478C"/>
    <w:rsid w:val="006A53C2"/>
    <w:rsid w:val="006A5E9C"/>
    <w:rsid w:val="006A71ED"/>
    <w:rsid w:val="006A74C5"/>
    <w:rsid w:val="006A7C7F"/>
    <w:rsid w:val="006B0454"/>
    <w:rsid w:val="006B097C"/>
    <w:rsid w:val="006B1575"/>
    <w:rsid w:val="006B1C9E"/>
    <w:rsid w:val="006B1D59"/>
    <w:rsid w:val="006B2603"/>
    <w:rsid w:val="006B30BE"/>
    <w:rsid w:val="006B335D"/>
    <w:rsid w:val="006B39B9"/>
    <w:rsid w:val="006B4673"/>
    <w:rsid w:val="006B52C5"/>
    <w:rsid w:val="006B5AF4"/>
    <w:rsid w:val="006B5BD4"/>
    <w:rsid w:val="006B728A"/>
    <w:rsid w:val="006B7469"/>
    <w:rsid w:val="006C1049"/>
    <w:rsid w:val="006C12D9"/>
    <w:rsid w:val="006C1814"/>
    <w:rsid w:val="006C1CB6"/>
    <w:rsid w:val="006C22F8"/>
    <w:rsid w:val="006C2451"/>
    <w:rsid w:val="006C24F9"/>
    <w:rsid w:val="006C37DB"/>
    <w:rsid w:val="006C49B2"/>
    <w:rsid w:val="006C49DD"/>
    <w:rsid w:val="006C4B74"/>
    <w:rsid w:val="006C4F8D"/>
    <w:rsid w:val="006C568E"/>
    <w:rsid w:val="006C5803"/>
    <w:rsid w:val="006C5EFC"/>
    <w:rsid w:val="006C63B6"/>
    <w:rsid w:val="006C69F3"/>
    <w:rsid w:val="006C6E54"/>
    <w:rsid w:val="006D038A"/>
    <w:rsid w:val="006D0C5A"/>
    <w:rsid w:val="006D0F02"/>
    <w:rsid w:val="006D0F28"/>
    <w:rsid w:val="006D1958"/>
    <w:rsid w:val="006D2721"/>
    <w:rsid w:val="006D29F0"/>
    <w:rsid w:val="006D31F9"/>
    <w:rsid w:val="006D3C83"/>
    <w:rsid w:val="006D42BC"/>
    <w:rsid w:val="006D56B4"/>
    <w:rsid w:val="006D581B"/>
    <w:rsid w:val="006D5AED"/>
    <w:rsid w:val="006D5D73"/>
    <w:rsid w:val="006D699B"/>
    <w:rsid w:val="006D7044"/>
    <w:rsid w:val="006D77EF"/>
    <w:rsid w:val="006D780C"/>
    <w:rsid w:val="006D79BD"/>
    <w:rsid w:val="006E1907"/>
    <w:rsid w:val="006E1E8E"/>
    <w:rsid w:val="006E20DC"/>
    <w:rsid w:val="006E2B96"/>
    <w:rsid w:val="006E2F79"/>
    <w:rsid w:val="006E3D8F"/>
    <w:rsid w:val="006E4E3D"/>
    <w:rsid w:val="006E5C25"/>
    <w:rsid w:val="006E73DF"/>
    <w:rsid w:val="006E767A"/>
    <w:rsid w:val="006E7AE3"/>
    <w:rsid w:val="006F1161"/>
    <w:rsid w:val="006F1CBD"/>
    <w:rsid w:val="006F1FF7"/>
    <w:rsid w:val="006F2041"/>
    <w:rsid w:val="006F3866"/>
    <w:rsid w:val="006F399F"/>
    <w:rsid w:val="006F54DB"/>
    <w:rsid w:val="006F5611"/>
    <w:rsid w:val="006F5B40"/>
    <w:rsid w:val="006F5FAF"/>
    <w:rsid w:val="006F67F9"/>
    <w:rsid w:val="006F6ACC"/>
    <w:rsid w:val="006F6CBC"/>
    <w:rsid w:val="006F6E3E"/>
    <w:rsid w:val="006F7520"/>
    <w:rsid w:val="006F77D5"/>
    <w:rsid w:val="006F7BAD"/>
    <w:rsid w:val="007013C0"/>
    <w:rsid w:val="0070149F"/>
    <w:rsid w:val="00701AD5"/>
    <w:rsid w:val="00701D40"/>
    <w:rsid w:val="00701F71"/>
    <w:rsid w:val="00702085"/>
    <w:rsid w:val="00702BA1"/>
    <w:rsid w:val="00703360"/>
    <w:rsid w:val="00703571"/>
    <w:rsid w:val="00703B6B"/>
    <w:rsid w:val="00703F84"/>
    <w:rsid w:val="00703F93"/>
    <w:rsid w:val="00704580"/>
    <w:rsid w:val="00710C71"/>
    <w:rsid w:val="00710F78"/>
    <w:rsid w:val="007118BC"/>
    <w:rsid w:val="00712975"/>
    <w:rsid w:val="007135DB"/>
    <w:rsid w:val="007140CE"/>
    <w:rsid w:val="0071446E"/>
    <w:rsid w:val="007157F2"/>
    <w:rsid w:val="0071641C"/>
    <w:rsid w:val="00716A4F"/>
    <w:rsid w:val="00716F52"/>
    <w:rsid w:val="00716F74"/>
    <w:rsid w:val="0071731D"/>
    <w:rsid w:val="00717353"/>
    <w:rsid w:val="00717D89"/>
    <w:rsid w:val="0071F0D4"/>
    <w:rsid w:val="00720A70"/>
    <w:rsid w:val="00720D0C"/>
    <w:rsid w:val="0072101F"/>
    <w:rsid w:val="00721901"/>
    <w:rsid w:val="00721A4A"/>
    <w:rsid w:val="00721C73"/>
    <w:rsid w:val="00722CD7"/>
    <w:rsid w:val="007240FC"/>
    <w:rsid w:val="0072558B"/>
    <w:rsid w:val="00726B1B"/>
    <w:rsid w:val="00726ECD"/>
    <w:rsid w:val="007270F5"/>
    <w:rsid w:val="00730A15"/>
    <w:rsid w:val="00730CE1"/>
    <w:rsid w:val="007312EE"/>
    <w:rsid w:val="0073136E"/>
    <w:rsid w:val="00731E69"/>
    <w:rsid w:val="00731FC8"/>
    <w:rsid w:val="00732847"/>
    <w:rsid w:val="007328BA"/>
    <w:rsid w:val="007334DA"/>
    <w:rsid w:val="00734333"/>
    <w:rsid w:val="007352AA"/>
    <w:rsid w:val="007353CC"/>
    <w:rsid w:val="0073585C"/>
    <w:rsid w:val="00735BE8"/>
    <w:rsid w:val="00736196"/>
    <w:rsid w:val="0073650F"/>
    <w:rsid w:val="007417A8"/>
    <w:rsid w:val="00741929"/>
    <w:rsid w:val="00741E30"/>
    <w:rsid w:val="007427B3"/>
    <w:rsid w:val="007430C9"/>
    <w:rsid w:val="007432A5"/>
    <w:rsid w:val="00743C27"/>
    <w:rsid w:val="0074512E"/>
    <w:rsid w:val="007469B3"/>
    <w:rsid w:val="00747C4A"/>
    <w:rsid w:val="00747FC3"/>
    <w:rsid w:val="00750625"/>
    <w:rsid w:val="00750BBA"/>
    <w:rsid w:val="00752F7C"/>
    <w:rsid w:val="00753177"/>
    <w:rsid w:val="0075372D"/>
    <w:rsid w:val="0075537D"/>
    <w:rsid w:val="00755F7D"/>
    <w:rsid w:val="007567B2"/>
    <w:rsid w:val="00756AAB"/>
    <w:rsid w:val="00757508"/>
    <w:rsid w:val="00760445"/>
    <w:rsid w:val="00760E9D"/>
    <w:rsid w:val="00761B8A"/>
    <w:rsid w:val="007621D1"/>
    <w:rsid w:val="00762948"/>
    <w:rsid w:val="00762EB9"/>
    <w:rsid w:val="0076311D"/>
    <w:rsid w:val="007633FD"/>
    <w:rsid w:val="007639F4"/>
    <w:rsid w:val="00764327"/>
    <w:rsid w:val="0076437B"/>
    <w:rsid w:val="00764924"/>
    <w:rsid w:val="00764D62"/>
    <w:rsid w:val="00765015"/>
    <w:rsid w:val="007657FB"/>
    <w:rsid w:val="0076611D"/>
    <w:rsid w:val="00766EA2"/>
    <w:rsid w:val="0076732E"/>
    <w:rsid w:val="007677E3"/>
    <w:rsid w:val="00767AF1"/>
    <w:rsid w:val="0077044B"/>
    <w:rsid w:val="007705F6"/>
    <w:rsid w:val="00770DFB"/>
    <w:rsid w:val="0077295C"/>
    <w:rsid w:val="00772BA7"/>
    <w:rsid w:val="00773E13"/>
    <w:rsid w:val="00774055"/>
    <w:rsid w:val="00775761"/>
    <w:rsid w:val="00775EC4"/>
    <w:rsid w:val="00777FCB"/>
    <w:rsid w:val="0078076E"/>
    <w:rsid w:val="007812E0"/>
    <w:rsid w:val="00781724"/>
    <w:rsid w:val="00781814"/>
    <w:rsid w:val="00781EC9"/>
    <w:rsid w:val="00781F4A"/>
    <w:rsid w:val="007823F8"/>
    <w:rsid w:val="00783C53"/>
    <w:rsid w:val="0078530B"/>
    <w:rsid w:val="00785E31"/>
    <w:rsid w:val="007869CE"/>
    <w:rsid w:val="00787925"/>
    <w:rsid w:val="00787B30"/>
    <w:rsid w:val="00790E25"/>
    <w:rsid w:val="00791E07"/>
    <w:rsid w:val="007923F6"/>
    <w:rsid w:val="007925C5"/>
    <w:rsid w:val="00792644"/>
    <w:rsid w:val="00792848"/>
    <w:rsid w:val="00793A78"/>
    <w:rsid w:val="0079438C"/>
    <w:rsid w:val="00794F2F"/>
    <w:rsid w:val="007957DC"/>
    <w:rsid w:val="00795895"/>
    <w:rsid w:val="00795B06"/>
    <w:rsid w:val="0079605F"/>
    <w:rsid w:val="0079638E"/>
    <w:rsid w:val="0079768E"/>
    <w:rsid w:val="007A23BD"/>
    <w:rsid w:val="007A2CA0"/>
    <w:rsid w:val="007A3AFF"/>
    <w:rsid w:val="007A4D6E"/>
    <w:rsid w:val="007A59C4"/>
    <w:rsid w:val="007A6763"/>
    <w:rsid w:val="007B0467"/>
    <w:rsid w:val="007B0B09"/>
    <w:rsid w:val="007B1997"/>
    <w:rsid w:val="007B1EF9"/>
    <w:rsid w:val="007B2D6F"/>
    <w:rsid w:val="007B307E"/>
    <w:rsid w:val="007B366A"/>
    <w:rsid w:val="007B425E"/>
    <w:rsid w:val="007B42F3"/>
    <w:rsid w:val="007B501C"/>
    <w:rsid w:val="007B6589"/>
    <w:rsid w:val="007B6D3D"/>
    <w:rsid w:val="007B7142"/>
    <w:rsid w:val="007B7903"/>
    <w:rsid w:val="007C0FA3"/>
    <w:rsid w:val="007C11B8"/>
    <w:rsid w:val="007C1633"/>
    <w:rsid w:val="007C2DB6"/>
    <w:rsid w:val="007C30B1"/>
    <w:rsid w:val="007C36B6"/>
    <w:rsid w:val="007C3FD1"/>
    <w:rsid w:val="007C445A"/>
    <w:rsid w:val="007C4C3E"/>
    <w:rsid w:val="007C53BD"/>
    <w:rsid w:val="007C53C3"/>
    <w:rsid w:val="007C613C"/>
    <w:rsid w:val="007C671F"/>
    <w:rsid w:val="007C679A"/>
    <w:rsid w:val="007C6B29"/>
    <w:rsid w:val="007C6C77"/>
    <w:rsid w:val="007C7FBD"/>
    <w:rsid w:val="007D0327"/>
    <w:rsid w:val="007D041D"/>
    <w:rsid w:val="007D0903"/>
    <w:rsid w:val="007D1EA8"/>
    <w:rsid w:val="007D20EA"/>
    <w:rsid w:val="007D2BBB"/>
    <w:rsid w:val="007D30E6"/>
    <w:rsid w:val="007D5273"/>
    <w:rsid w:val="007D5489"/>
    <w:rsid w:val="007D5C9A"/>
    <w:rsid w:val="007D6BB0"/>
    <w:rsid w:val="007D6FBB"/>
    <w:rsid w:val="007D70D7"/>
    <w:rsid w:val="007D7DFE"/>
    <w:rsid w:val="007E09DE"/>
    <w:rsid w:val="007E1FCB"/>
    <w:rsid w:val="007E211C"/>
    <w:rsid w:val="007E2C30"/>
    <w:rsid w:val="007E3C61"/>
    <w:rsid w:val="007E4147"/>
    <w:rsid w:val="007E4BF6"/>
    <w:rsid w:val="007E4DB2"/>
    <w:rsid w:val="007E5FC4"/>
    <w:rsid w:val="007E682C"/>
    <w:rsid w:val="007E6A1B"/>
    <w:rsid w:val="007E6A6A"/>
    <w:rsid w:val="007E6D40"/>
    <w:rsid w:val="007E7863"/>
    <w:rsid w:val="007E7E7D"/>
    <w:rsid w:val="007E7EC7"/>
    <w:rsid w:val="007F0170"/>
    <w:rsid w:val="007F0510"/>
    <w:rsid w:val="007F0BAD"/>
    <w:rsid w:val="007F19E6"/>
    <w:rsid w:val="007F1BC3"/>
    <w:rsid w:val="007F1D81"/>
    <w:rsid w:val="007F1DB7"/>
    <w:rsid w:val="007F2047"/>
    <w:rsid w:val="007F3239"/>
    <w:rsid w:val="007F4641"/>
    <w:rsid w:val="007F47F7"/>
    <w:rsid w:val="007F4985"/>
    <w:rsid w:val="007F6282"/>
    <w:rsid w:val="007F68A6"/>
    <w:rsid w:val="007F7CFA"/>
    <w:rsid w:val="00800506"/>
    <w:rsid w:val="008009BB"/>
    <w:rsid w:val="00800B86"/>
    <w:rsid w:val="00800ED9"/>
    <w:rsid w:val="00801279"/>
    <w:rsid w:val="0080166E"/>
    <w:rsid w:val="00801720"/>
    <w:rsid w:val="0080190B"/>
    <w:rsid w:val="00802B94"/>
    <w:rsid w:val="008044B5"/>
    <w:rsid w:val="00804817"/>
    <w:rsid w:val="0080510F"/>
    <w:rsid w:val="008052DB"/>
    <w:rsid w:val="008053C4"/>
    <w:rsid w:val="00805407"/>
    <w:rsid w:val="00805C7A"/>
    <w:rsid w:val="008068CE"/>
    <w:rsid w:val="0080710D"/>
    <w:rsid w:val="00807159"/>
    <w:rsid w:val="00807FC8"/>
    <w:rsid w:val="00810106"/>
    <w:rsid w:val="008112C8"/>
    <w:rsid w:val="0081173F"/>
    <w:rsid w:val="008126C7"/>
    <w:rsid w:val="008126F6"/>
    <w:rsid w:val="00813927"/>
    <w:rsid w:val="00813CE8"/>
    <w:rsid w:val="00814CFC"/>
    <w:rsid w:val="00815192"/>
    <w:rsid w:val="008151BE"/>
    <w:rsid w:val="00816A1F"/>
    <w:rsid w:val="00816B74"/>
    <w:rsid w:val="008179AC"/>
    <w:rsid w:val="00817A03"/>
    <w:rsid w:val="00817E81"/>
    <w:rsid w:val="0082151B"/>
    <w:rsid w:val="00821586"/>
    <w:rsid w:val="0082162A"/>
    <w:rsid w:val="00821DF9"/>
    <w:rsid w:val="008223BC"/>
    <w:rsid w:val="00822789"/>
    <w:rsid w:val="00822CE2"/>
    <w:rsid w:val="00822E94"/>
    <w:rsid w:val="008231DF"/>
    <w:rsid w:val="008234CC"/>
    <w:rsid w:val="008235A8"/>
    <w:rsid w:val="00824689"/>
    <w:rsid w:val="00824980"/>
    <w:rsid w:val="00824AC8"/>
    <w:rsid w:val="00824C04"/>
    <w:rsid w:val="008255B2"/>
    <w:rsid w:val="008257EA"/>
    <w:rsid w:val="00825C84"/>
    <w:rsid w:val="00826963"/>
    <w:rsid w:val="00826A31"/>
    <w:rsid w:val="008272E5"/>
    <w:rsid w:val="00827F52"/>
    <w:rsid w:val="0083099A"/>
    <w:rsid w:val="00831AC8"/>
    <w:rsid w:val="00832083"/>
    <w:rsid w:val="00832A57"/>
    <w:rsid w:val="00832C8B"/>
    <w:rsid w:val="008342A5"/>
    <w:rsid w:val="0083631B"/>
    <w:rsid w:val="00836701"/>
    <w:rsid w:val="00836BA0"/>
    <w:rsid w:val="008374C6"/>
    <w:rsid w:val="0083751F"/>
    <w:rsid w:val="008377B3"/>
    <w:rsid w:val="008408B6"/>
    <w:rsid w:val="00841407"/>
    <w:rsid w:val="00841D5A"/>
    <w:rsid w:val="008424B7"/>
    <w:rsid w:val="00842B9F"/>
    <w:rsid w:val="00842D4F"/>
    <w:rsid w:val="00843D87"/>
    <w:rsid w:val="00843ECB"/>
    <w:rsid w:val="00843ED8"/>
    <w:rsid w:val="008440C7"/>
    <w:rsid w:val="008447DC"/>
    <w:rsid w:val="0084498E"/>
    <w:rsid w:val="00844DF7"/>
    <w:rsid w:val="00845848"/>
    <w:rsid w:val="008463BE"/>
    <w:rsid w:val="0084648B"/>
    <w:rsid w:val="0084687C"/>
    <w:rsid w:val="00846ED9"/>
    <w:rsid w:val="00847618"/>
    <w:rsid w:val="00847A95"/>
    <w:rsid w:val="00847B9F"/>
    <w:rsid w:val="008512A6"/>
    <w:rsid w:val="00851B42"/>
    <w:rsid w:val="008522F2"/>
    <w:rsid w:val="00853210"/>
    <w:rsid w:val="00853469"/>
    <w:rsid w:val="008538BD"/>
    <w:rsid w:val="00853BBA"/>
    <w:rsid w:val="00853F5E"/>
    <w:rsid w:val="008549FB"/>
    <w:rsid w:val="0085518F"/>
    <w:rsid w:val="0085533A"/>
    <w:rsid w:val="00855C05"/>
    <w:rsid w:val="008568C9"/>
    <w:rsid w:val="008576D6"/>
    <w:rsid w:val="00860169"/>
    <w:rsid w:val="00860333"/>
    <w:rsid w:val="00860ABD"/>
    <w:rsid w:val="00860F84"/>
    <w:rsid w:val="008612C2"/>
    <w:rsid w:val="00861BBC"/>
    <w:rsid w:val="00861BFC"/>
    <w:rsid w:val="00862FB2"/>
    <w:rsid w:val="0086316E"/>
    <w:rsid w:val="00863605"/>
    <w:rsid w:val="00864709"/>
    <w:rsid w:val="00866CE7"/>
    <w:rsid w:val="00867AFE"/>
    <w:rsid w:val="00867E71"/>
    <w:rsid w:val="00870112"/>
    <w:rsid w:val="0087025C"/>
    <w:rsid w:val="00870B9F"/>
    <w:rsid w:val="0087107B"/>
    <w:rsid w:val="008710FE"/>
    <w:rsid w:val="0087118F"/>
    <w:rsid w:val="00871810"/>
    <w:rsid w:val="00871C8A"/>
    <w:rsid w:val="0087297A"/>
    <w:rsid w:val="00873D1D"/>
    <w:rsid w:val="00875836"/>
    <w:rsid w:val="00875D4E"/>
    <w:rsid w:val="008762CB"/>
    <w:rsid w:val="00876E93"/>
    <w:rsid w:val="0087724D"/>
    <w:rsid w:val="0088063C"/>
    <w:rsid w:val="00881FE0"/>
    <w:rsid w:val="00882094"/>
    <w:rsid w:val="008824CE"/>
    <w:rsid w:val="008826A8"/>
    <w:rsid w:val="008845BC"/>
    <w:rsid w:val="0088492F"/>
    <w:rsid w:val="00885F88"/>
    <w:rsid w:val="00886278"/>
    <w:rsid w:val="008863D8"/>
    <w:rsid w:val="00886EE5"/>
    <w:rsid w:val="0088757D"/>
    <w:rsid w:val="008903D1"/>
    <w:rsid w:val="0089049A"/>
    <w:rsid w:val="0089121F"/>
    <w:rsid w:val="008917E7"/>
    <w:rsid w:val="00891B2F"/>
    <w:rsid w:val="00891E34"/>
    <w:rsid w:val="008921B6"/>
    <w:rsid w:val="00892868"/>
    <w:rsid w:val="00892E36"/>
    <w:rsid w:val="00893184"/>
    <w:rsid w:val="008940A2"/>
    <w:rsid w:val="00894DBA"/>
    <w:rsid w:val="008954F8"/>
    <w:rsid w:val="008956EB"/>
    <w:rsid w:val="00895BE2"/>
    <w:rsid w:val="00896589"/>
    <w:rsid w:val="008A1C3E"/>
    <w:rsid w:val="008A2366"/>
    <w:rsid w:val="008A23EE"/>
    <w:rsid w:val="008A2498"/>
    <w:rsid w:val="008A25F6"/>
    <w:rsid w:val="008A2C25"/>
    <w:rsid w:val="008A33DB"/>
    <w:rsid w:val="008A38B2"/>
    <w:rsid w:val="008A5007"/>
    <w:rsid w:val="008A5102"/>
    <w:rsid w:val="008A6826"/>
    <w:rsid w:val="008A6E01"/>
    <w:rsid w:val="008A7BDE"/>
    <w:rsid w:val="008A7D88"/>
    <w:rsid w:val="008B092F"/>
    <w:rsid w:val="008B0A8A"/>
    <w:rsid w:val="008B0C33"/>
    <w:rsid w:val="008B0F78"/>
    <w:rsid w:val="008B1316"/>
    <w:rsid w:val="008B1533"/>
    <w:rsid w:val="008B2325"/>
    <w:rsid w:val="008B3E11"/>
    <w:rsid w:val="008B4333"/>
    <w:rsid w:val="008B54B6"/>
    <w:rsid w:val="008B5958"/>
    <w:rsid w:val="008B5B60"/>
    <w:rsid w:val="008B617D"/>
    <w:rsid w:val="008B65E8"/>
    <w:rsid w:val="008B6CB0"/>
    <w:rsid w:val="008C08E2"/>
    <w:rsid w:val="008C0996"/>
    <w:rsid w:val="008C09D8"/>
    <w:rsid w:val="008C0DB5"/>
    <w:rsid w:val="008C10D5"/>
    <w:rsid w:val="008C15F6"/>
    <w:rsid w:val="008C186F"/>
    <w:rsid w:val="008C1BD0"/>
    <w:rsid w:val="008C29A5"/>
    <w:rsid w:val="008C2BB2"/>
    <w:rsid w:val="008C3CCC"/>
    <w:rsid w:val="008C3D6E"/>
    <w:rsid w:val="008C3FC6"/>
    <w:rsid w:val="008C4CB0"/>
    <w:rsid w:val="008C5903"/>
    <w:rsid w:val="008C5DED"/>
    <w:rsid w:val="008C61B3"/>
    <w:rsid w:val="008C6614"/>
    <w:rsid w:val="008C66B8"/>
    <w:rsid w:val="008C6BD2"/>
    <w:rsid w:val="008C7C4D"/>
    <w:rsid w:val="008D03BE"/>
    <w:rsid w:val="008D0590"/>
    <w:rsid w:val="008D060B"/>
    <w:rsid w:val="008D0B06"/>
    <w:rsid w:val="008D0B2C"/>
    <w:rsid w:val="008D23D1"/>
    <w:rsid w:val="008D28CD"/>
    <w:rsid w:val="008D2F00"/>
    <w:rsid w:val="008D3BCB"/>
    <w:rsid w:val="008D457F"/>
    <w:rsid w:val="008D5F01"/>
    <w:rsid w:val="008D61AD"/>
    <w:rsid w:val="008D7A68"/>
    <w:rsid w:val="008D7D1B"/>
    <w:rsid w:val="008E02C2"/>
    <w:rsid w:val="008E0D02"/>
    <w:rsid w:val="008E175A"/>
    <w:rsid w:val="008E2D8E"/>
    <w:rsid w:val="008E4087"/>
    <w:rsid w:val="008E4667"/>
    <w:rsid w:val="008E49DF"/>
    <w:rsid w:val="008E4D02"/>
    <w:rsid w:val="008E508E"/>
    <w:rsid w:val="008E550C"/>
    <w:rsid w:val="008E6152"/>
    <w:rsid w:val="008E6944"/>
    <w:rsid w:val="008E696C"/>
    <w:rsid w:val="008E6CBE"/>
    <w:rsid w:val="008E7174"/>
    <w:rsid w:val="008F0BC5"/>
    <w:rsid w:val="008F1B88"/>
    <w:rsid w:val="008F1D2C"/>
    <w:rsid w:val="008F1F55"/>
    <w:rsid w:val="008F30DB"/>
    <w:rsid w:val="008F34D1"/>
    <w:rsid w:val="008F3D5B"/>
    <w:rsid w:val="008F4654"/>
    <w:rsid w:val="008F55C1"/>
    <w:rsid w:val="008F61B9"/>
    <w:rsid w:val="008F6F31"/>
    <w:rsid w:val="008F77F2"/>
    <w:rsid w:val="008FBDDE"/>
    <w:rsid w:val="0090073F"/>
    <w:rsid w:val="009023E7"/>
    <w:rsid w:val="0090357E"/>
    <w:rsid w:val="00904D51"/>
    <w:rsid w:val="00904F59"/>
    <w:rsid w:val="00904FCA"/>
    <w:rsid w:val="0090512B"/>
    <w:rsid w:val="00907613"/>
    <w:rsid w:val="009079AE"/>
    <w:rsid w:val="00907B57"/>
    <w:rsid w:val="00907C76"/>
    <w:rsid w:val="00910605"/>
    <w:rsid w:val="009109B0"/>
    <w:rsid w:val="00910B12"/>
    <w:rsid w:val="00911769"/>
    <w:rsid w:val="00912348"/>
    <w:rsid w:val="00912427"/>
    <w:rsid w:val="00913026"/>
    <w:rsid w:val="00913A82"/>
    <w:rsid w:val="009147B8"/>
    <w:rsid w:val="00914F18"/>
    <w:rsid w:val="0091502C"/>
    <w:rsid w:val="00915156"/>
    <w:rsid w:val="009176E4"/>
    <w:rsid w:val="009209DE"/>
    <w:rsid w:val="0092124E"/>
    <w:rsid w:val="0092129E"/>
    <w:rsid w:val="00922352"/>
    <w:rsid w:val="00922673"/>
    <w:rsid w:val="00922F9A"/>
    <w:rsid w:val="009242A0"/>
    <w:rsid w:val="00924BA5"/>
    <w:rsid w:val="009250F1"/>
    <w:rsid w:val="00925AB2"/>
    <w:rsid w:val="00926C04"/>
    <w:rsid w:val="00927C87"/>
    <w:rsid w:val="00927CAB"/>
    <w:rsid w:val="00927EE9"/>
    <w:rsid w:val="00930345"/>
    <w:rsid w:val="00930522"/>
    <w:rsid w:val="00930C7B"/>
    <w:rsid w:val="009310AC"/>
    <w:rsid w:val="009312A1"/>
    <w:rsid w:val="00933533"/>
    <w:rsid w:val="00933761"/>
    <w:rsid w:val="00935956"/>
    <w:rsid w:val="009360DD"/>
    <w:rsid w:val="00936225"/>
    <w:rsid w:val="009363E2"/>
    <w:rsid w:val="00936A15"/>
    <w:rsid w:val="009374BE"/>
    <w:rsid w:val="009403A4"/>
    <w:rsid w:val="00940AA9"/>
    <w:rsid w:val="00940BDB"/>
    <w:rsid w:val="00940D0F"/>
    <w:rsid w:val="009412DE"/>
    <w:rsid w:val="009413BB"/>
    <w:rsid w:val="00941A01"/>
    <w:rsid w:val="00941E77"/>
    <w:rsid w:val="00942123"/>
    <w:rsid w:val="009421B9"/>
    <w:rsid w:val="0094268A"/>
    <w:rsid w:val="0094269F"/>
    <w:rsid w:val="00942907"/>
    <w:rsid w:val="009429F6"/>
    <w:rsid w:val="00942D8B"/>
    <w:rsid w:val="00943708"/>
    <w:rsid w:val="00944C6B"/>
    <w:rsid w:val="00945CD3"/>
    <w:rsid w:val="00945CE5"/>
    <w:rsid w:val="00950200"/>
    <w:rsid w:val="00950DD5"/>
    <w:rsid w:val="009512A5"/>
    <w:rsid w:val="00951351"/>
    <w:rsid w:val="00951389"/>
    <w:rsid w:val="0095168D"/>
    <w:rsid w:val="00952352"/>
    <w:rsid w:val="00952C15"/>
    <w:rsid w:val="00952CCC"/>
    <w:rsid w:val="009530A8"/>
    <w:rsid w:val="009536CE"/>
    <w:rsid w:val="0095421F"/>
    <w:rsid w:val="00954956"/>
    <w:rsid w:val="00954C86"/>
    <w:rsid w:val="00956600"/>
    <w:rsid w:val="00956809"/>
    <w:rsid w:val="00957D68"/>
    <w:rsid w:val="00960159"/>
    <w:rsid w:val="009611FE"/>
    <w:rsid w:val="00961600"/>
    <w:rsid w:val="00961812"/>
    <w:rsid w:val="0096188E"/>
    <w:rsid w:val="00961CA2"/>
    <w:rsid w:val="00962DE6"/>
    <w:rsid w:val="00962F0A"/>
    <w:rsid w:val="009639B3"/>
    <w:rsid w:val="00963C5B"/>
    <w:rsid w:val="009640A3"/>
    <w:rsid w:val="00964EEA"/>
    <w:rsid w:val="009654F5"/>
    <w:rsid w:val="0096586D"/>
    <w:rsid w:val="00966E9F"/>
    <w:rsid w:val="00967946"/>
    <w:rsid w:val="0096798F"/>
    <w:rsid w:val="00967A6B"/>
    <w:rsid w:val="00970AF2"/>
    <w:rsid w:val="00970F8C"/>
    <w:rsid w:val="00971981"/>
    <w:rsid w:val="00971A71"/>
    <w:rsid w:val="00971B3C"/>
    <w:rsid w:val="00971FD2"/>
    <w:rsid w:val="009721A6"/>
    <w:rsid w:val="0097271D"/>
    <w:rsid w:val="00972826"/>
    <w:rsid w:val="00972BE1"/>
    <w:rsid w:val="00972FD8"/>
    <w:rsid w:val="0097363B"/>
    <w:rsid w:val="00973664"/>
    <w:rsid w:val="00973A03"/>
    <w:rsid w:val="009746C3"/>
    <w:rsid w:val="009758F2"/>
    <w:rsid w:val="009762D4"/>
    <w:rsid w:val="00976DE0"/>
    <w:rsid w:val="00977877"/>
    <w:rsid w:val="00977878"/>
    <w:rsid w:val="00977BD2"/>
    <w:rsid w:val="009806E6"/>
    <w:rsid w:val="00980CCA"/>
    <w:rsid w:val="009811B3"/>
    <w:rsid w:val="009825BB"/>
    <w:rsid w:val="0098308A"/>
    <w:rsid w:val="00983644"/>
    <w:rsid w:val="00983BD6"/>
    <w:rsid w:val="00985400"/>
    <w:rsid w:val="0098564F"/>
    <w:rsid w:val="00985876"/>
    <w:rsid w:val="00986238"/>
    <w:rsid w:val="0098630D"/>
    <w:rsid w:val="00987397"/>
    <w:rsid w:val="00987757"/>
    <w:rsid w:val="00987815"/>
    <w:rsid w:val="00990409"/>
    <w:rsid w:val="0099147D"/>
    <w:rsid w:val="0099154E"/>
    <w:rsid w:val="009935B6"/>
    <w:rsid w:val="00994160"/>
    <w:rsid w:val="00995343"/>
    <w:rsid w:val="009956B6"/>
    <w:rsid w:val="00995EA0"/>
    <w:rsid w:val="0099646E"/>
    <w:rsid w:val="009966ED"/>
    <w:rsid w:val="009978F7"/>
    <w:rsid w:val="0099791F"/>
    <w:rsid w:val="009A0A45"/>
    <w:rsid w:val="009A0F08"/>
    <w:rsid w:val="009A1547"/>
    <w:rsid w:val="009A180B"/>
    <w:rsid w:val="009A1979"/>
    <w:rsid w:val="009A19AE"/>
    <w:rsid w:val="009A19D9"/>
    <w:rsid w:val="009A2EFA"/>
    <w:rsid w:val="009A3A47"/>
    <w:rsid w:val="009A3C6D"/>
    <w:rsid w:val="009A44AC"/>
    <w:rsid w:val="009A476A"/>
    <w:rsid w:val="009A4F4A"/>
    <w:rsid w:val="009A5189"/>
    <w:rsid w:val="009A5446"/>
    <w:rsid w:val="009A5682"/>
    <w:rsid w:val="009A6157"/>
    <w:rsid w:val="009A692C"/>
    <w:rsid w:val="009A69E9"/>
    <w:rsid w:val="009A6B45"/>
    <w:rsid w:val="009A7565"/>
    <w:rsid w:val="009A7A16"/>
    <w:rsid w:val="009A7B8D"/>
    <w:rsid w:val="009B0F03"/>
    <w:rsid w:val="009B0F60"/>
    <w:rsid w:val="009B2600"/>
    <w:rsid w:val="009B2847"/>
    <w:rsid w:val="009B2853"/>
    <w:rsid w:val="009B2D5E"/>
    <w:rsid w:val="009B31A6"/>
    <w:rsid w:val="009B323C"/>
    <w:rsid w:val="009B3F38"/>
    <w:rsid w:val="009B4723"/>
    <w:rsid w:val="009B553D"/>
    <w:rsid w:val="009B63FE"/>
    <w:rsid w:val="009B65A4"/>
    <w:rsid w:val="009B6861"/>
    <w:rsid w:val="009B6E72"/>
    <w:rsid w:val="009B7304"/>
    <w:rsid w:val="009B7C65"/>
    <w:rsid w:val="009B7E8E"/>
    <w:rsid w:val="009C05E5"/>
    <w:rsid w:val="009C068F"/>
    <w:rsid w:val="009C07CD"/>
    <w:rsid w:val="009C1256"/>
    <w:rsid w:val="009C28B8"/>
    <w:rsid w:val="009C3742"/>
    <w:rsid w:val="009C38FC"/>
    <w:rsid w:val="009C3B43"/>
    <w:rsid w:val="009C562E"/>
    <w:rsid w:val="009C56DB"/>
    <w:rsid w:val="009C58FB"/>
    <w:rsid w:val="009C5B85"/>
    <w:rsid w:val="009C64A8"/>
    <w:rsid w:val="009C7ABE"/>
    <w:rsid w:val="009C7C2C"/>
    <w:rsid w:val="009D05BA"/>
    <w:rsid w:val="009D177C"/>
    <w:rsid w:val="009D432A"/>
    <w:rsid w:val="009D461F"/>
    <w:rsid w:val="009D4A22"/>
    <w:rsid w:val="009D53B2"/>
    <w:rsid w:val="009D59BF"/>
    <w:rsid w:val="009D5BFE"/>
    <w:rsid w:val="009D6392"/>
    <w:rsid w:val="009D7FEF"/>
    <w:rsid w:val="009DF3B4"/>
    <w:rsid w:val="009E04B2"/>
    <w:rsid w:val="009E0EDD"/>
    <w:rsid w:val="009E100D"/>
    <w:rsid w:val="009E1FA2"/>
    <w:rsid w:val="009E26ED"/>
    <w:rsid w:val="009E26EE"/>
    <w:rsid w:val="009E3F48"/>
    <w:rsid w:val="009E4583"/>
    <w:rsid w:val="009E6AD2"/>
    <w:rsid w:val="009E74A4"/>
    <w:rsid w:val="009E7E57"/>
    <w:rsid w:val="009E7F2B"/>
    <w:rsid w:val="009F05B2"/>
    <w:rsid w:val="009F073A"/>
    <w:rsid w:val="009F1269"/>
    <w:rsid w:val="009F143D"/>
    <w:rsid w:val="009F14E6"/>
    <w:rsid w:val="009F1768"/>
    <w:rsid w:val="009F2A58"/>
    <w:rsid w:val="009F4409"/>
    <w:rsid w:val="009F5479"/>
    <w:rsid w:val="009F5A2B"/>
    <w:rsid w:val="009F5AB7"/>
    <w:rsid w:val="009F5BF8"/>
    <w:rsid w:val="009F6355"/>
    <w:rsid w:val="009F72CA"/>
    <w:rsid w:val="00A00559"/>
    <w:rsid w:val="00A00747"/>
    <w:rsid w:val="00A010AF"/>
    <w:rsid w:val="00A0131D"/>
    <w:rsid w:val="00A01D57"/>
    <w:rsid w:val="00A02BDF"/>
    <w:rsid w:val="00A02DD8"/>
    <w:rsid w:val="00A02E2E"/>
    <w:rsid w:val="00A0301C"/>
    <w:rsid w:val="00A0408A"/>
    <w:rsid w:val="00A04F58"/>
    <w:rsid w:val="00A050FC"/>
    <w:rsid w:val="00A05DB5"/>
    <w:rsid w:val="00A06367"/>
    <w:rsid w:val="00A06509"/>
    <w:rsid w:val="00A06D6F"/>
    <w:rsid w:val="00A078A1"/>
    <w:rsid w:val="00A07E98"/>
    <w:rsid w:val="00A102E6"/>
    <w:rsid w:val="00A105A7"/>
    <w:rsid w:val="00A10D30"/>
    <w:rsid w:val="00A1142C"/>
    <w:rsid w:val="00A114BD"/>
    <w:rsid w:val="00A11C91"/>
    <w:rsid w:val="00A127FB"/>
    <w:rsid w:val="00A128F9"/>
    <w:rsid w:val="00A12A64"/>
    <w:rsid w:val="00A13349"/>
    <w:rsid w:val="00A1416C"/>
    <w:rsid w:val="00A141C6"/>
    <w:rsid w:val="00A14526"/>
    <w:rsid w:val="00A1538F"/>
    <w:rsid w:val="00A15D14"/>
    <w:rsid w:val="00A169D2"/>
    <w:rsid w:val="00A16CB3"/>
    <w:rsid w:val="00A16DD8"/>
    <w:rsid w:val="00A16F5D"/>
    <w:rsid w:val="00A16F7F"/>
    <w:rsid w:val="00A17DD0"/>
    <w:rsid w:val="00A20422"/>
    <w:rsid w:val="00A20C27"/>
    <w:rsid w:val="00A20E74"/>
    <w:rsid w:val="00A212C5"/>
    <w:rsid w:val="00A22265"/>
    <w:rsid w:val="00A222BF"/>
    <w:rsid w:val="00A22776"/>
    <w:rsid w:val="00A230C8"/>
    <w:rsid w:val="00A233B3"/>
    <w:rsid w:val="00A23769"/>
    <w:rsid w:val="00A239CE"/>
    <w:rsid w:val="00A23EC1"/>
    <w:rsid w:val="00A24F91"/>
    <w:rsid w:val="00A2664A"/>
    <w:rsid w:val="00A3214E"/>
    <w:rsid w:val="00A32456"/>
    <w:rsid w:val="00A32467"/>
    <w:rsid w:val="00A32A08"/>
    <w:rsid w:val="00A33898"/>
    <w:rsid w:val="00A33A4B"/>
    <w:rsid w:val="00A33D0D"/>
    <w:rsid w:val="00A348A0"/>
    <w:rsid w:val="00A36022"/>
    <w:rsid w:val="00A36837"/>
    <w:rsid w:val="00A40666"/>
    <w:rsid w:val="00A4077B"/>
    <w:rsid w:val="00A42B07"/>
    <w:rsid w:val="00A432DA"/>
    <w:rsid w:val="00A43DEA"/>
    <w:rsid w:val="00A43E6C"/>
    <w:rsid w:val="00A43F97"/>
    <w:rsid w:val="00A444D9"/>
    <w:rsid w:val="00A448E8"/>
    <w:rsid w:val="00A449BB"/>
    <w:rsid w:val="00A45521"/>
    <w:rsid w:val="00A45CBE"/>
    <w:rsid w:val="00A45CD1"/>
    <w:rsid w:val="00A4656A"/>
    <w:rsid w:val="00A46575"/>
    <w:rsid w:val="00A47594"/>
    <w:rsid w:val="00A475F7"/>
    <w:rsid w:val="00A47F0D"/>
    <w:rsid w:val="00A5002C"/>
    <w:rsid w:val="00A50A58"/>
    <w:rsid w:val="00A50C85"/>
    <w:rsid w:val="00A5153E"/>
    <w:rsid w:val="00A515EA"/>
    <w:rsid w:val="00A516AE"/>
    <w:rsid w:val="00A51924"/>
    <w:rsid w:val="00A51B46"/>
    <w:rsid w:val="00A51D58"/>
    <w:rsid w:val="00A51D6B"/>
    <w:rsid w:val="00A52C86"/>
    <w:rsid w:val="00A54420"/>
    <w:rsid w:val="00A559D9"/>
    <w:rsid w:val="00A55BF9"/>
    <w:rsid w:val="00A55D8D"/>
    <w:rsid w:val="00A571A7"/>
    <w:rsid w:val="00A57FE4"/>
    <w:rsid w:val="00A60850"/>
    <w:rsid w:val="00A611F0"/>
    <w:rsid w:val="00A619C6"/>
    <w:rsid w:val="00A61F95"/>
    <w:rsid w:val="00A635DC"/>
    <w:rsid w:val="00A636CF"/>
    <w:rsid w:val="00A6458B"/>
    <w:rsid w:val="00A65733"/>
    <w:rsid w:val="00A663A9"/>
    <w:rsid w:val="00A67124"/>
    <w:rsid w:val="00A707E4"/>
    <w:rsid w:val="00A7276C"/>
    <w:rsid w:val="00A73DB9"/>
    <w:rsid w:val="00A74782"/>
    <w:rsid w:val="00A74C2F"/>
    <w:rsid w:val="00A74F5D"/>
    <w:rsid w:val="00A75624"/>
    <w:rsid w:val="00A75C0B"/>
    <w:rsid w:val="00A76820"/>
    <w:rsid w:val="00A76BC4"/>
    <w:rsid w:val="00A76CB2"/>
    <w:rsid w:val="00A76E93"/>
    <w:rsid w:val="00A76FC4"/>
    <w:rsid w:val="00A8080A"/>
    <w:rsid w:val="00A811AF"/>
    <w:rsid w:val="00A8188E"/>
    <w:rsid w:val="00A8203A"/>
    <w:rsid w:val="00A8224D"/>
    <w:rsid w:val="00A82765"/>
    <w:rsid w:val="00A82B9F"/>
    <w:rsid w:val="00A83440"/>
    <w:rsid w:val="00A83DD1"/>
    <w:rsid w:val="00A83E29"/>
    <w:rsid w:val="00A84297"/>
    <w:rsid w:val="00A855DB"/>
    <w:rsid w:val="00A860A3"/>
    <w:rsid w:val="00A8651D"/>
    <w:rsid w:val="00A86806"/>
    <w:rsid w:val="00A8751B"/>
    <w:rsid w:val="00A87633"/>
    <w:rsid w:val="00A87650"/>
    <w:rsid w:val="00A902BB"/>
    <w:rsid w:val="00A93C18"/>
    <w:rsid w:val="00A93C7F"/>
    <w:rsid w:val="00A94482"/>
    <w:rsid w:val="00A9448E"/>
    <w:rsid w:val="00A945E5"/>
    <w:rsid w:val="00A94635"/>
    <w:rsid w:val="00A94BB1"/>
    <w:rsid w:val="00A94E88"/>
    <w:rsid w:val="00A9532E"/>
    <w:rsid w:val="00A954A8"/>
    <w:rsid w:val="00A95E72"/>
    <w:rsid w:val="00A96D20"/>
    <w:rsid w:val="00AA151F"/>
    <w:rsid w:val="00AA1622"/>
    <w:rsid w:val="00AA191E"/>
    <w:rsid w:val="00AA19FD"/>
    <w:rsid w:val="00AA23FC"/>
    <w:rsid w:val="00AA3001"/>
    <w:rsid w:val="00AA39E1"/>
    <w:rsid w:val="00AA3A31"/>
    <w:rsid w:val="00AA5D1B"/>
    <w:rsid w:val="00AA6DBD"/>
    <w:rsid w:val="00AB0540"/>
    <w:rsid w:val="00AB071E"/>
    <w:rsid w:val="00AB0F2A"/>
    <w:rsid w:val="00AB101D"/>
    <w:rsid w:val="00AB21E9"/>
    <w:rsid w:val="00AB248E"/>
    <w:rsid w:val="00AB2A41"/>
    <w:rsid w:val="00AB454C"/>
    <w:rsid w:val="00AB4561"/>
    <w:rsid w:val="00AB48D0"/>
    <w:rsid w:val="00AB4C30"/>
    <w:rsid w:val="00AB543D"/>
    <w:rsid w:val="00AB57E4"/>
    <w:rsid w:val="00AB635D"/>
    <w:rsid w:val="00AB6C57"/>
    <w:rsid w:val="00AB7243"/>
    <w:rsid w:val="00AB7267"/>
    <w:rsid w:val="00AB7BB6"/>
    <w:rsid w:val="00AC02F8"/>
    <w:rsid w:val="00AC0553"/>
    <w:rsid w:val="00AC071F"/>
    <w:rsid w:val="00AC1DE1"/>
    <w:rsid w:val="00AC2319"/>
    <w:rsid w:val="00AC2D27"/>
    <w:rsid w:val="00AC32CB"/>
    <w:rsid w:val="00AC43EE"/>
    <w:rsid w:val="00AC560F"/>
    <w:rsid w:val="00AC71BF"/>
    <w:rsid w:val="00AC7EF7"/>
    <w:rsid w:val="00AC99C6"/>
    <w:rsid w:val="00AD0406"/>
    <w:rsid w:val="00AD0424"/>
    <w:rsid w:val="00AD10D4"/>
    <w:rsid w:val="00AD2ABD"/>
    <w:rsid w:val="00AD2CEE"/>
    <w:rsid w:val="00AD326E"/>
    <w:rsid w:val="00AD3519"/>
    <w:rsid w:val="00AD363F"/>
    <w:rsid w:val="00AD4CCD"/>
    <w:rsid w:val="00AD5C06"/>
    <w:rsid w:val="00AD691A"/>
    <w:rsid w:val="00AE0874"/>
    <w:rsid w:val="00AE1EBB"/>
    <w:rsid w:val="00AE32A4"/>
    <w:rsid w:val="00AE54DF"/>
    <w:rsid w:val="00AE6205"/>
    <w:rsid w:val="00AE6665"/>
    <w:rsid w:val="00AE6935"/>
    <w:rsid w:val="00AE6EB1"/>
    <w:rsid w:val="00AE71F3"/>
    <w:rsid w:val="00AF04EE"/>
    <w:rsid w:val="00AF05BB"/>
    <w:rsid w:val="00AF05F2"/>
    <w:rsid w:val="00AF0FF3"/>
    <w:rsid w:val="00AF1360"/>
    <w:rsid w:val="00AF172B"/>
    <w:rsid w:val="00AF2061"/>
    <w:rsid w:val="00AF243C"/>
    <w:rsid w:val="00AF28AE"/>
    <w:rsid w:val="00AF2FBD"/>
    <w:rsid w:val="00AF449D"/>
    <w:rsid w:val="00AF47F3"/>
    <w:rsid w:val="00AF5835"/>
    <w:rsid w:val="00AF5C9A"/>
    <w:rsid w:val="00AF6138"/>
    <w:rsid w:val="00AF6392"/>
    <w:rsid w:val="00AF6A47"/>
    <w:rsid w:val="00AF6B7D"/>
    <w:rsid w:val="00AF73A2"/>
    <w:rsid w:val="00B01C66"/>
    <w:rsid w:val="00B0345A"/>
    <w:rsid w:val="00B038F3"/>
    <w:rsid w:val="00B03B82"/>
    <w:rsid w:val="00B03C43"/>
    <w:rsid w:val="00B03FE7"/>
    <w:rsid w:val="00B05968"/>
    <w:rsid w:val="00B06244"/>
    <w:rsid w:val="00B06982"/>
    <w:rsid w:val="00B06B34"/>
    <w:rsid w:val="00B06D65"/>
    <w:rsid w:val="00B07037"/>
    <w:rsid w:val="00B07C3E"/>
    <w:rsid w:val="00B10879"/>
    <w:rsid w:val="00B1146B"/>
    <w:rsid w:val="00B11E9F"/>
    <w:rsid w:val="00B127DF"/>
    <w:rsid w:val="00B12C5B"/>
    <w:rsid w:val="00B14D2E"/>
    <w:rsid w:val="00B15998"/>
    <w:rsid w:val="00B15EE5"/>
    <w:rsid w:val="00B1621B"/>
    <w:rsid w:val="00B16555"/>
    <w:rsid w:val="00B17026"/>
    <w:rsid w:val="00B17300"/>
    <w:rsid w:val="00B176D6"/>
    <w:rsid w:val="00B17A3D"/>
    <w:rsid w:val="00B2034C"/>
    <w:rsid w:val="00B20DB5"/>
    <w:rsid w:val="00B210C3"/>
    <w:rsid w:val="00B210F1"/>
    <w:rsid w:val="00B211F9"/>
    <w:rsid w:val="00B222AF"/>
    <w:rsid w:val="00B22C00"/>
    <w:rsid w:val="00B23E8B"/>
    <w:rsid w:val="00B24639"/>
    <w:rsid w:val="00B24802"/>
    <w:rsid w:val="00B24CD6"/>
    <w:rsid w:val="00B24DD7"/>
    <w:rsid w:val="00B25934"/>
    <w:rsid w:val="00B25D32"/>
    <w:rsid w:val="00B2612F"/>
    <w:rsid w:val="00B26962"/>
    <w:rsid w:val="00B26ACD"/>
    <w:rsid w:val="00B313A2"/>
    <w:rsid w:val="00B31F60"/>
    <w:rsid w:val="00B32339"/>
    <w:rsid w:val="00B330BB"/>
    <w:rsid w:val="00B33541"/>
    <w:rsid w:val="00B3398E"/>
    <w:rsid w:val="00B33D44"/>
    <w:rsid w:val="00B3416A"/>
    <w:rsid w:val="00B3422D"/>
    <w:rsid w:val="00B345B7"/>
    <w:rsid w:val="00B3493B"/>
    <w:rsid w:val="00B34A80"/>
    <w:rsid w:val="00B34F96"/>
    <w:rsid w:val="00B3511B"/>
    <w:rsid w:val="00B353E3"/>
    <w:rsid w:val="00B3553D"/>
    <w:rsid w:val="00B35A40"/>
    <w:rsid w:val="00B35B5A"/>
    <w:rsid w:val="00B36362"/>
    <w:rsid w:val="00B36AFD"/>
    <w:rsid w:val="00B37004"/>
    <w:rsid w:val="00B37127"/>
    <w:rsid w:val="00B37463"/>
    <w:rsid w:val="00B379B6"/>
    <w:rsid w:val="00B40711"/>
    <w:rsid w:val="00B40AF5"/>
    <w:rsid w:val="00B40C9C"/>
    <w:rsid w:val="00B4141E"/>
    <w:rsid w:val="00B41849"/>
    <w:rsid w:val="00B4193B"/>
    <w:rsid w:val="00B41971"/>
    <w:rsid w:val="00B42419"/>
    <w:rsid w:val="00B429FC"/>
    <w:rsid w:val="00B42B2D"/>
    <w:rsid w:val="00B43156"/>
    <w:rsid w:val="00B43176"/>
    <w:rsid w:val="00B43743"/>
    <w:rsid w:val="00B44961"/>
    <w:rsid w:val="00B4525A"/>
    <w:rsid w:val="00B45B48"/>
    <w:rsid w:val="00B45FC2"/>
    <w:rsid w:val="00B461A8"/>
    <w:rsid w:val="00B4682D"/>
    <w:rsid w:val="00B4686C"/>
    <w:rsid w:val="00B46C88"/>
    <w:rsid w:val="00B46D74"/>
    <w:rsid w:val="00B46D85"/>
    <w:rsid w:val="00B47057"/>
    <w:rsid w:val="00B47627"/>
    <w:rsid w:val="00B47C1D"/>
    <w:rsid w:val="00B504F5"/>
    <w:rsid w:val="00B50EFF"/>
    <w:rsid w:val="00B51AFD"/>
    <w:rsid w:val="00B52642"/>
    <w:rsid w:val="00B52C5F"/>
    <w:rsid w:val="00B53574"/>
    <w:rsid w:val="00B538B9"/>
    <w:rsid w:val="00B5550D"/>
    <w:rsid w:val="00B56988"/>
    <w:rsid w:val="00B57622"/>
    <w:rsid w:val="00B578CD"/>
    <w:rsid w:val="00B57C0D"/>
    <w:rsid w:val="00B604F1"/>
    <w:rsid w:val="00B6105C"/>
    <w:rsid w:val="00B617AF"/>
    <w:rsid w:val="00B61A09"/>
    <w:rsid w:val="00B62560"/>
    <w:rsid w:val="00B625F2"/>
    <w:rsid w:val="00B6278D"/>
    <w:rsid w:val="00B62846"/>
    <w:rsid w:val="00B629A9"/>
    <w:rsid w:val="00B62CEB"/>
    <w:rsid w:val="00B62E66"/>
    <w:rsid w:val="00B63759"/>
    <w:rsid w:val="00B64294"/>
    <w:rsid w:val="00B644CE"/>
    <w:rsid w:val="00B64BD6"/>
    <w:rsid w:val="00B65847"/>
    <w:rsid w:val="00B65999"/>
    <w:rsid w:val="00B65A60"/>
    <w:rsid w:val="00B66806"/>
    <w:rsid w:val="00B67017"/>
    <w:rsid w:val="00B671A3"/>
    <w:rsid w:val="00B672B0"/>
    <w:rsid w:val="00B67362"/>
    <w:rsid w:val="00B6748C"/>
    <w:rsid w:val="00B67A65"/>
    <w:rsid w:val="00B67B1E"/>
    <w:rsid w:val="00B67E05"/>
    <w:rsid w:val="00B70F18"/>
    <w:rsid w:val="00B712B3"/>
    <w:rsid w:val="00B7203F"/>
    <w:rsid w:val="00B729BB"/>
    <w:rsid w:val="00B73713"/>
    <w:rsid w:val="00B73B93"/>
    <w:rsid w:val="00B74118"/>
    <w:rsid w:val="00B76AFA"/>
    <w:rsid w:val="00B77275"/>
    <w:rsid w:val="00B77F55"/>
    <w:rsid w:val="00B807AF"/>
    <w:rsid w:val="00B807FA"/>
    <w:rsid w:val="00B809C8"/>
    <w:rsid w:val="00B810D5"/>
    <w:rsid w:val="00B81B6F"/>
    <w:rsid w:val="00B82FA7"/>
    <w:rsid w:val="00B833BC"/>
    <w:rsid w:val="00B83EFB"/>
    <w:rsid w:val="00B8472E"/>
    <w:rsid w:val="00B85221"/>
    <w:rsid w:val="00B852D7"/>
    <w:rsid w:val="00B855BA"/>
    <w:rsid w:val="00B8663A"/>
    <w:rsid w:val="00B87BDB"/>
    <w:rsid w:val="00B87D4A"/>
    <w:rsid w:val="00B87E2E"/>
    <w:rsid w:val="00B87FF7"/>
    <w:rsid w:val="00B90930"/>
    <w:rsid w:val="00B90ADF"/>
    <w:rsid w:val="00B9167A"/>
    <w:rsid w:val="00B91B86"/>
    <w:rsid w:val="00B920DF"/>
    <w:rsid w:val="00B926C2"/>
    <w:rsid w:val="00B92BBC"/>
    <w:rsid w:val="00B92D0A"/>
    <w:rsid w:val="00B931C5"/>
    <w:rsid w:val="00B95504"/>
    <w:rsid w:val="00B96ED5"/>
    <w:rsid w:val="00B9798E"/>
    <w:rsid w:val="00B97E83"/>
    <w:rsid w:val="00BA1DF0"/>
    <w:rsid w:val="00BA2D2E"/>
    <w:rsid w:val="00BA52D1"/>
    <w:rsid w:val="00BA573C"/>
    <w:rsid w:val="00BA5D69"/>
    <w:rsid w:val="00BA6646"/>
    <w:rsid w:val="00BA6DD2"/>
    <w:rsid w:val="00BA738C"/>
    <w:rsid w:val="00BA76ED"/>
    <w:rsid w:val="00BA7884"/>
    <w:rsid w:val="00BB033A"/>
    <w:rsid w:val="00BB04E8"/>
    <w:rsid w:val="00BB1A49"/>
    <w:rsid w:val="00BB2178"/>
    <w:rsid w:val="00BB3089"/>
    <w:rsid w:val="00BB3FEB"/>
    <w:rsid w:val="00BB430C"/>
    <w:rsid w:val="00BB46BC"/>
    <w:rsid w:val="00BB4A0E"/>
    <w:rsid w:val="00BB52D3"/>
    <w:rsid w:val="00BB5C31"/>
    <w:rsid w:val="00BB6AF8"/>
    <w:rsid w:val="00BB7200"/>
    <w:rsid w:val="00BB730E"/>
    <w:rsid w:val="00BB7A4A"/>
    <w:rsid w:val="00BB7B38"/>
    <w:rsid w:val="00BC0472"/>
    <w:rsid w:val="00BC0721"/>
    <w:rsid w:val="00BC0BCC"/>
    <w:rsid w:val="00BC1D56"/>
    <w:rsid w:val="00BC5002"/>
    <w:rsid w:val="00BC6DDF"/>
    <w:rsid w:val="00BC6E87"/>
    <w:rsid w:val="00BC7D13"/>
    <w:rsid w:val="00BD0297"/>
    <w:rsid w:val="00BD081D"/>
    <w:rsid w:val="00BD087B"/>
    <w:rsid w:val="00BD16E4"/>
    <w:rsid w:val="00BD1E59"/>
    <w:rsid w:val="00BD20B2"/>
    <w:rsid w:val="00BD23B0"/>
    <w:rsid w:val="00BD382D"/>
    <w:rsid w:val="00BD3BE4"/>
    <w:rsid w:val="00BD4E2A"/>
    <w:rsid w:val="00BD5593"/>
    <w:rsid w:val="00BD5C77"/>
    <w:rsid w:val="00BD6532"/>
    <w:rsid w:val="00BD6B02"/>
    <w:rsid w:val="00BD6D9E"/>
    <w:rsid w:val="00BD722F"/>
    <w:rsid w:val="00BD737A"/>
    <w:rsid w:val="00BE0273"/>
    <w:rsid w:val="00BE0ECF"/>
    <w:rsid w:val="00BE481E"/>
    <w:rsid w:val="00BE59D1"/>
    <w:rsid w:val="00BE5A01"/>
    <w:rsid w:val="00BE6B9B"/>
    <w:rsid w:val="00BF03E4"/>
    <w:rsid w:val="00BF0EF2"/>
    <w:rsid w:val="00BF1B62"/>
    <w:rsid w:val="00BF3794"/>
    <w:rsid w:val="00BF3864"/>
    <w:rsid w:val="00BF3A46"/>
    <w:rsid w:val="00BF42CD"/>
    <w:rsid w:val="00BF4ABB"/>
    <w:rsid w:val="00BF4BD3"/>
    <w:rsid w:val="00BF4ECA"/>
    <w:rsid w:val="00BF4F4A"/>
    <w:rsid w:val="00BF5577"/>
    <w:rsid w:val="00BF62FB"/>
    <w:rsid w:val="00BF77D1"/>
    <w:rsid w:val="00BF7AE8"/>
    <w:rsid w:val="00C001F4"/>
    <w:rsid w:val="00C01915"/>
    <w:rsid w:val="00C020CC"/>
    <w:rsid w:val="00C02EA3"/>
    <w:rsid w:val="00C047BB"/>
    <w:rsid w:val="00C04D20"/>
    <w:rsid w:val="00C05592"/>
    <w:rsid w:val="00C06950"/>
    <w:rsid w:val="00C06E6B"/>
    <w:rsid w:val="00C071B7"/>
    <w:rsid w:val="00C07FD0"/>
    <w:rsid w:val="00C10108"/>
    <w:rsid w:val="00C1022A"/>
    <w:rsid w:val="00C108E3"/>
    <w:rsid w:val="00C11063"/>
    <w:rsid w:val="00C115B9"/>
    <w:rsid w:val="00C12130"/>
    <w:rsid w:val="00C12DF5"/>
    <w:rsid w:val="00C13409"/>
    <w:rsid w:val="00C135F2"/>
    <w:rsid w:val="00C13853"/>
    <w:rsid w:val="00C143B0"/>
    <w:rsid w:val="00C14B02"/>
    <w:rsid w:val="00C15713"/>
    <w:rsid w:val="00C15F59"/>
    <w:rsid w:val="00C16F17"/>
    <w:rsid w:val="00C174F3"/>
    <w:rsid w:val="00C203A2"/>
    <w:rsid w:val="00C20AB9"/>
    <w:rsid w:val="00C20D58"/>
    <w:rsid w:val="00C2143A"/>
    <w:rsid w:val="00C21A57"/>
    <w:rsid w:val="00C2234A"/>
    <w:rsid w:val="00C22C90"/>
    <w:rsid w:val="00C22F3B"/>
    <w:rsid w:val="00C23045"/>
    <w:rsid w:val="00C2399A"/>
    <w:rsid w:val="00C23D76"/>
    <w:rsid w:val="00C23DDC"/>
    <w:rsid w:val="00C23EA6"/>
    <w:rsid w:val="00C24431"/>
    <w:rsid w:val="00C248AE"/>
    <w:rsid w:val="00C24CA7"/>
    <w:rsid w:val="00C25687"/>
    <w:rsid w:val="00C259F2"/>
    <w:rsid w:val="00C26A83"/>
    <w:rsid w:val="00C26B33"/>
    <w:rsid w:val="00C27503"/>
    <w:rsid w:val="00C27D96"/>
    <w:rsid w:val="00C30D0E"/>
    <w:rsid w:val="00C313D7"/>
    <w:rsid w:val="00C31471"/>
    <w:rsid w:val="00C3245D"/>
    <w:rsid w:val="00C32C0C"/>
    <w:rsid w:val="00C330DC"/>
    <w:rsid w:val="00C332CB"/>
    <w:rsid w:val="00C33F64"/>
    <w:rsid w:val="00C340A0"/>
    <w:rsid w:val="00C3420D"/>
    <w:rsid w:val="00C36C33"/>
    <w:rsid w:val="00C36C8F"/>
    <w:rsid w:val="00C375CA"/>
    <w:rsid w:val="00C41DCA"/>
    <w:rsid w:val="00C422A7"/>
    <w:rsid w:val="00C42B02"/>
    <w:rsid w:val="00C42C75"/>
    <w:rsid w:val="00C42D36"/>
    <w:rsid w:val="00C4372A"/>
    <w:rsid w:val="00C4414C"/>
    <w:rsid w:val="00C447D3"/>
    <w:rsid w:val="00C44EE7"/>
    <w:rsid w:val="00C46188"/>
    <w:rsid w:val="00C46719"/>
    <w:rsid w:val="00C46C29"/>
    <w:rsid w:val="00C46FA2"/>
    <w:rsid w:val="00C477B5"/>
    <w:rsid w:val="00C505C6"/>
    <w:rsid w:val="00C505F3"/>
    <w:rsid w:val="00C50893"/>
    <w:rsid w:val="00C50BDF"/>
    <w:rsid w:val="00C50F90"/>
    <w:rsid w:val="00C514FE"/>
    <w:rsid w:val="00C517A4"/>
    <w:rsid w:val="00C52069"/>
    <w:rsid w:val="00C526EF"/>
    <w:rsid w:val="00C529AD"/>
    <w:rsid w:val="00C52C48"/>
    <w:rsid w:val="00C54E53"/>
    <w:rsid w:val="00C55B1B"/>
    <w:rsid w:val="00C5792D"/>
    <w:rsid w:val="00C602E8"/>
    <w:rsid w:val="00C606BD"/>
    <w:rsid w:val="00C611F2"/>
    <w:rsid w:val="00C618BE"/>
    <w:rsid w:val="00C618FD"/>
    <w:rsid w:val="00C61AF4"/>
    <w:rsid w:val="00C6274D"/>
    <w:rsid w:val="00C62BC5"/>
    <w:rsid w:val="00C62CAD"/>
    <w:rsid w:val="00C63314"/>
    <w:rsid w:val="00C63844"/>
    <w:rsid w:val="00C63C9C"/>
    <w:rsid w:val="00C6553A"/>
    <w:rsid w:val="00C66185"/>
    <w:rsid w:val="00C67069"/>
    <w:rsid w:val="00C670C0"/>
    <w:rsid w:val="00C67420"/>
    <w:rsid w:val="00C6780C"/>
    <w:rsid w:val="00C70711"/>
    <w:rsid w:val="00C708D7"/>
    <w:rsid w:val="00C715D2"/>
    <w:rsid w:val="00C718E5"/>
    <w:rsid w:val="00C723BB"/>
    <w:rsid w:val="00C729A6"/>
    <w:rsid w:val="00C736B5"/>
    <w:rsid w:val="00C73C0E"/>
    <w:rsid w:val="00C74695"/>
    <w:rsid w:val="00C75207"/>
    <w:rsid w:val="00C759BF"/>
    <w:rsid w:val="00C75F38"/>
    <w:rsid w:val="00C76061"/>
    <w:rsid w:val="00C76C0F"/>
    <w:rsid w:val="00C77E11"/>
    <w:rsid w:val="00C80231"/>
    <w:rsid w:val="00C807B5"/>
    <w:rsid w:val="00C80F0E"/>
    <w:rsid w:val="00C8148C"/>
    <w:rsid w:val="00C81C3B"/>
    <w:rsid w:val="00C81EA1"/>
    <w:rsid w:val="00C82687"/>
    <w:rsid w:val="00C84F08"/>
    <w:rsid w:val="00C85290"/>
    <w:rsid w:val="00C85FC9"/>
    <w:rsid w:val="00C863D0"/>
    <w:rsid w:val="00C86D23"/>
    <w:rsid w:val="00C8721D"/>
    <w:rsid w:val="00C8736B"/>
    <w:rsid w:val="00C87657"/>
    <w:rsid w:val="00C87ACA"/>
    <w:rsid w:val="00C87CE5"/>
    <w:rsid w:val="00C90504"/>
    <w:rsid w:val="00C92E8C"/>
    <w:rsid w:val="00C938B9"/>
    <w:rsid w:val="00C93D53"/>
    <w:rsid w:val="00C9511D"/>
    <w:rsid w:val="00C9540B"/>
    <w:rsid w:val="00C960DA"/>
    <w:rsid w:val="00C969DA"/>
    <w:rsid w:val="00C96A43"/>
    <w:rsid w:val="00C97176"/>
    <w:rsid w:val="00C97C58"/>
    <w:rsid w:val="00CA058E"/>
    <w:rsid w:val="00CA0F2F"/>
    <w:rsid w:val="00CA1F61"/>
    <w:rsid w:val="00CA2F99"/>
    <w:rsid w:val="00CA5335"/>
    <w:rsid w:val="00CA5D64"/>
    <w:rsid w:val="00CA5E0A"/>
    <w:rsid w:val="00CA64B5"/>
    <w:rsid w:val="00CA684A"/>
    <w:rsid w:val="00CA6BD9"/>
    <w:rsid w:val="00CA726C"/>
    <w:rsid w:val="00CA749D"/>
    <w:rsid w:val="00CA74BC"/>
    <w:rsid w:val="00CB0990"/>
    <w:rsid w:val="00CB134F"/>
    <w:rsid w:val="00CB1758"/>
    <w:rsid w:val="00CB3554"/>
    <w:rsid w:val="00CB3685"/>
    <w:rsid w:val="00CB465F"/>
    <w:rsid w:val="00CB48C3"/>
    <w:rsid w:val="00CB5672"/>
    <w:rsid w:val="00CB5D57"/>
    <w:rsid w:val="00CB6386"/>
    <w:rsid w:val="00CB6AEA"/>
    <w:rsid w:val="00CB6B56"/>
    <w:rsid w:val="00CB6E5E"/>
    <w:rsid w:val="00CB76EB"/>
    <w:rsid w:val="00CC0442"/>
    <w:rsid w:val="00CC05C0"/>
    <w:rsid w:val="00CC08C6"/>
    <w:rsid w:val="00CC1186"/>
    <w:rsid w:val="00CC3D19"/>
    <w:rsid w:val="00CC4AF8"/>
    <w:rsid w:val="00CC53C4"/>
    <w:rsid w:val="00CC743C"/>
    <w:rsid w:val="00CC7756"/>
    <w:rsid w:val="00CC7D14"/>
    <w:rsid w:val="00CD0191"/>
    <w:rsid w:val="00CD0228"/>
    <w:rsid w:val="00CD1CB9"/>
    <w:rsid w:val="00CD2801"/>
    <w:rsid w:val="00CD29E0"/>
    <w:rsid w:val="00CD2FE5"/>
    <w:rsid w:val="00CD3158"/>
    <w:rsid w:val="00CD31D0"/>
    <w:rsid w:val="00CD3B06"/>
    <w:rsid w:val="00CD3E98"/>
    <w:rsid w:val="00CD55E1"/>
    <w:rsid w:val="00CD5F4B"/>
    <w:rsid w:val="00CD631F"/>
    <w:rsid w:val="00CD654A"/>
    <w:rsid w:val="00CD6863"/>
    <w:rsid w:val="00CD6A15"/>
    <w:rsid w:val="00CD6E4A"/>
    <w:rsid w:val="00CE0261"/>
    <w:rsid w:val="00CE198E"/>
    <w:rsid w:val="00CE1AC8"/>
    <w:rsid w:val="00CE1D0F"/>
    <w:rsid w:val="00CE24A8"/>
    <w:rsid w:val="00CE27B5"/>
    <w:rsid w:val="00CE3A35"/>
    <w:rsid w:val="00CE3D1D"/>
    <w:rsid w:val="00CE4BAE"/>
    <w:rsid w:val="00CE4C37"/>
    <w:rsid w:val="00CE5205"/>
    <w:rsid w:val="00CE5379"/>
    <w:rsid w:val="00CE57CB"/>
    <w:rsid w:val="00CE5B1A"/>
    <w:rsid w:val="00CE5F67"/>
    <w:rsid w:val="00CE60F5"/>
    <w:rsid w:val="00CE6785"/>
    <w:rsid w:val="00CE69BC"/>
    <w:rsid w:val="00CE6B51"/>
    <w:rsid w:val="00CF09D4"/>
    <w:rsid w:val="00CF1436"/>
    <w:rsid w:val="00CF1BE7"/>
    <w:rsid w:val="00CF24E9"/>
    <w:rsid w:val="00CF27D1"/>
    <w:rsid w:val="00CF430E"/>
    <w:rsid w:val="00CF44DE"/>
    <w:rsid w:val="00CF489D"/>
    <w:rsid w:val="00CF59DF"/>
    <w:rsid w:val="00CF5D72"/>
    <w:rsid w:val="00CF5F9E"/>
    <w:rsid w:val="00CF6366"/>
    <w:rsid w:val="00CF63BB"/>
    <w:rsid w:val="00CF722D"/>
    <w:rsid w:val="00D000B4"/>
    <w:rsid w:val="00D0079F"/>
    <w:rsid w:val="00D012D7"/>
    <w:rsid w:val="00D014C7"/>
    <w:rsid w:val="00D033D5"/>
    <w:rsid w:val="00D039EA"/>
    <w:rsid w:val="00D03A0D"/>
    <w:rsid w:val="00D03FAC"/>
    <w:rsid w:val="00D04135"/>
    <w:rsid w:val="00D041B0"/>
    <w:rsid w:val="00D0434B"/>
    <w:rsid w:val="00D05369"/>
    <w:rsid w:val="00D060E3"/>
    <w:rsid w:val="00D065B9"/>
    <w:rsid w:val="00D07113"/>
    <w:rsid w:val="00D072CB"/>
    <w:rsid w:val="00D0755D"/>
    <w:rsid w:val="00D07EC3"/>
    <w:rsid w:val="00D107BC"/>
    <w:rsid w:val="00D11FD1"/>
    <w:rsid w:val="00D12925"/>
    <w:rsid w:val="00D1370E"/>
    <w:rsid w:val="00D13FC4"/>
    <w:rsid w:val="00D13FE7"/>
    <w:rsid w:val="00D15DFD"/>
    <w:rsid w:val="00D15EFC"/>
    <w:rsid w:val="00D16BD4"/>
    <w:rsid w:val="00D1716A"/>
    <w:rsid w:val="00D17204"/>
    <w:rsid w:val="00D172A5"/>
    <w:rsid w:val="00D1744D"/>
    <w:rsid w:val="00D177D3"/>
    <w:rsid w:val="00D1793A"/>
    <w:rsid w:val="00D206F7"/>
    <w:rsid w:val="00D20C7F"/>
    <w:rsid w:val="00D21090"/>
    <w:rsid w:val="00D2139A"/>
    <w:rsid w:val="00D21403"/>
    <w:rsid w:val="00D21BF2"/>
    <w:rsid w:val="00D23709"/>
    <w:rsid w:val="00D23B21"/>
    <w:rsid w:val="00D24096"/>
    <w:rsid w:val="00D244BC"/>
    <w:rsid w:val="00D24BEA"/>
    <w:rsid w:val="00D25209"/>
    <w:rsid w:val="00D25A50"/>
    <w:rsid w:val="00D26058"/>
    <w:rsid w:val="00D26E17"/>
    <w:rsid w:val="00D26EEC"/>
    <w:rsid w:val="00D26F8C"/>
    <w:rsid w:val="00D271B2"/>
    <w:rsid w:val="00D2791C"/>
    <w:rsid w:val="00D27F61"/>
    <w:rsid w:val="00D30903"/>
    <w:rsid w:val="00D3099F"/>
    <w:rsid w:val="00D30CEC"/>
    <w:rsid w:val="00D31455"/>
    <w:rsid w:val="00D31769"/>
    <w:rsid w:val="00D31C19"/>
    <w:rsid w:val="00D32447"/>
    <w:rsid w:val="00D329C1"/>
    <w:rsid w:val="00D32E08"/>
    <w:rsid w:val="00D32EB2"/>
    <w:rsid w:val="00D3350E"/>
    <w:rsid w:val="00D3356F"/>
    <w:rsid w:val="00D3396E"/>
    <w:rsid w:val="00D346AF"/>
    <w:rsid w:val="00D347BA"/>
    <w:rsid w:val="00D34AD6"/>
    <w:rsid w:val="00D355F2"/>
    <w:rsid w:val="00D35790"/>
    <w:rsid w:val="00D35A07"/>
    <w:rsid w:val="00D36441"/>
    <w:rsid w:val="00D3768F"/>
    <w:rsid w:val="00D378AB"/>
    <w:rsid w:val="00D37DBD"/>
    <w:rsid w:val="00D37EDF"/>
    <w:rsid w:val="00D40616"/>
    <w:rsid w:val="00D40639"/>
    <w:rsid w:val="00D41E40"/>
    <w:rsid w:val="00D42477"/>
    <w:rsid w:val="00D427C8"/>
    <w:rsid w:val="00D4299C"/>
    <w:rsid w:val="00D42F82"/>
    <w:rsid w:val="00D43355"/>
    <w:rsid w:val="00D4340E"/>
    <w:rsid w:val="00D4418C"/>
    <w:rsid w:val="00D4494D"/>
    <w:rsid w:val="00D44DF4"/>
    <w:rsid w:val="00D44FF7"/>
    <w:rsid w:val="00D45934"/>
    <w:rsid w:val="00D46C83"/>
    <w:rsid w:val="00D46D67"/>
    <w:rsid w:val="00D471E4"/>
    <w:rsid w:val="00D47BFA"/>
    <w:rsid w:val="00D47E71"/>
    <w:rsid w:val="00D505FB"/>
    <w:rsid w:val="00D5120A"/>
    <w:rsid w:val="00D51604"/>
    <w:rsid w:val="00D52298"/>
    <w:rsid w:val="00D5240D"/>
    <w:rsid w:val="00D5259F"/>
    <w:rsid w:val="00D526AE"/>
    <w:rsid w:val="00D527A3"/>
    <w:rsid w:val="00D52AC9"/>
    <w:rsid w:val="00D52CBF"/>
    <w:rsid w:val="00D543DE"/>
    <w:rsid w:val="00D54931"/>
    <w:rsid w:val="00D5493C"/>
    <w:rsid w:val="00D54DD7"/>
    <w:rsid w:val="00D551D3"/>
    <w:rsid w:val="00D5609B"/>
    <w:rsid w:val="00D560EA"/>
    <w:rsid w:val="00D5669F"/>
    <w:rsid w:val="00D56B8B"/>
    <w:rsid w:val="00D57299"/>
    <w:rsid w:val="00D57525"/>
    <w:rsid w:val="00D57BA3"/>
    <w:rsid w:val="00D6007C"/>
    <w:rsid w:val="00D6012A"/>
    <w:rsid w:val="00D6013D"/>
    <w:rsid w:val="00D606A9"/>
    <w:rsid w:val="00D61ED7"/>
    <w:rsid w:val="00D621D4"/>
    <w:rsid w:val="00D6231E"/>
    <w:rsid w:val="00D6350E"/>
    <w:rsid w:val="00D6363A"/>
    <w:rsid w:val="00D63821"/>
    <w:rsid w:val="00D63A66"/>
    <w:rsid w:val="00D63D41"/>
    <w:rsid w:val="00D651CE"/>
    <w:rsid w:val="00D65ADD"/>
    <w:rsid w:val="00D65E61"/>
    <w:rsid w:val="00D65EE3"/>
    <w:rsid w:val="00D66166"/>
    <w:rsid w:val="00D67B2D"/>
    <w:rsid w:val="00D702B1"/>
    <w:rsid w:val="00D7190B"/>
    <w:rsid w:val="00D71BA3"/>
    <w:rsid w:val="00D71F87"/>
    <w:rsid w:val="00D721A2"/>
    <w:rsid w:val="00D72D04"/>
    <w:rsid w:val="00D72DA5"/>
    <w:rsid w:val="00D73FB3"/>
    <w:rsid w:val="00D74A20"/>
    <w:rsid w:val="00D74AC7"/>
    <w:rsid w:val="00D74CF8"/>
    <w:rsid w:val="00D7592E"/>
    <w:rsid w:val="00D75BE1"/>
    <w:rsid w:val="00D76117"/>
    <w:rsid w:val="00D769C8"/>
    <w:rsid w:val="00D76A84"/>
    <w:rsid w:val="00D77294"/>
    <w:rsid w:val="00D775D2"/>
    <w:rsid w:val="00D7778B"/>
    <w:rsid w:val="00D77D63"/>
    <w:rsid w:val="00D77F13"/>
    <w:rsid w:val="00D81639"/>
    <w:rsid w:val="00D82827"/>
    <w:rsid w:val="00D82EC1"/>
    <w:rsid w:val="00D83805"/>
    <w:rsid w:val="00D8394F"/>
    <w:rsid w:val="00D8398C"/>
    <w:rsid w:val="00D83E44"/>
    <w:rsid w:val="00D84292"/>
    <w:rsid w:val="00D84A1B"/>
    <w:rsid w:val="00D85000"/>
    <w:rsid w:val="00D850AE"/>
    <w:rsid w:val="00D85AA9"/>
    <w:rsid w:val="00D85E68"/>
    <w:rsid w:val="00D86978"/>
    <w:rsid w:val="00D872D0"/>
    <w:rsid w:val="00D907F1"/>
    <w:rsid w:val="00D90FB1"/>
    <w:rsid w:val="00D918E3"/>
    <w:rsid w:val="00D93E06"/>
    <w:rsid w:val="00D94351"/>
    <w:rsid w:val="00D949AE"/>
    <w:rsid w:val="00D964A7"/>
    <w:rsid w:val="00D966F8"/>
    <w:rsid w:val="00D96CEC"/>
    <w:rsid w:val="00D96FB8"/>
    <w:rsid w:val="00D97D90"/>
    <w:rsid w:val="00DA071A"/>
    <w:rsid w:val="00DA0A94"/>
    <w:rsid w:val="00DA0C07"/>
    <w:rsid w:val="00DA127F"/>
    <w:rsid w:val="00DA136E"/>
    <w:rsid w:val="00DA1949"/>
    <w:rsid w:val="00DA2DB5"/>
    <w:rsid w:val="00DA32D9"/>
    <w:rsid w:val="00DA395F"/>
    <w:rsid w:val="00DA3D98"/>
    <w:rsid w:val="00DA41E2"/>
    <w:rsid w:val="00DA4FFB"/>
    <w:rsid w:val="00DA53F2"/>
    <w:rsid w:val="00DA5A75"/>
    <w:rsid w:val="00DA5B38"/>
    <w:rsid w:val="00DA5DF5"/>
    <w:rsid w:val="00DA65A8"/>
    <w:rsid w:val="00DA6C18"/>
    <w:rsid w:val="00DA7A08"/>
    <w:rsid w:val="00DA7AD5"/>
    <w:rsid w:val="00DA7E62"/>
    <w:rsid w:val="00DB10B5"/>
    <w:rsid w:val="00DB1667"/>
    <w:rsid w:val="00DB1D88"/>
    <w:rsid w:val="00DB54BD"/>
    <w:rsid w:val="00DB5632"/>
    <w:rsid w:val="00DB5C48"/>
    <w:rsid w:val="00DB6CEF"/>
    <w:rsid w:val="00DB7A0D"/>
    <w:rsid w:val="00DB7B64"/>
    <w:rsid w:val="00DC0D2E"/>
    <w:rsid w:val="00DC1A31"/>
    <w:rsid w:val="00DC22D4"/>
    <w:rsid w:val="00DC27A1"/>
    <w:rsid w:val="00DC3413"/>
    <w:rsid w:val="00DC3651"/>
    <w:rsid w:val="00DC3E8F"/>
    <w:rsid w:val="00DC573D"/>
    <w:rsid w:val="00DC66FE"/>
    <w:rsid w:val="00DC6F5A"/>
    <w:rsid w:val="00DC70EA"/>
    <w:rsid w:val="00DC7521"/>
    <w:rsid w:val="00DD0513"/>
    <w:rsid w:val="00DD07FF"/>
    <w:rsid w:val="00DD0AA7"/>
    <w:rsid w:val="00DD119F"/>
    <w:rsid w:val="00DD15E6"/>
    <w:rsid w:val="00DD2366"/>
    <w:rsid w:val="00DD24E6"/>
    <w:rsid w:val="00DD3817"/>
    <w:rsid w:val="00DD40D1"/>
    <w:rsid w:val="00DD491B"/>
    <w:rsid w:val="00DD5E3A"/>
    <w:rsid w:val="00DD767E"/>
    <w:rsid w:val="00DD7AB1"/>
    <w:rsid w:val="00DD7EF3"/>
    <w:rsid w:val="00DE08C6"/>
    <w:rsid w:val="00DE0EE7"/>
    <w:rsid w:val="00DE1964"/>
    <w:rsid w:val="00DE1FE1"/>
    <w:rsid w:val="00DE2A79"/>
    <w:rsid w:val="00DE35BF"/>
    <w:rsid w:val="00DE3F03"/>
    <w:rsid w:val="00DE415C"/>
    <w:rsid w:val="00DE4B94"/>
    <w:rsid w:val="00DE593A"/>
    <w:rsid w:val="00DE5B56"/>
    <w:rsid w:val="00DE5BE5"/>
    <w:rsid w:val="00DE5F68"/>
    <w:rsid w:val="00DE6EEC"/>
    <w:rsid w:val="00DE7BFF"/>
    <w:rsid w:val="00DE7DC3"/>
    <w:rsid w:val="00DE7DC8"/>
    <w:rsid w:val="00DF0242"/>
    <w:rsid w:val="00DF20DD"/>
    <w:rsid w:val="00DF2B2A"/>
    <w:rsid w:val="00DF2DEF"/>
    <w:rsid w:val="00DF33C1"/>
    <w:rsid w:val="00DF3997"/>
    <w:rsid w:val="00DF3FDB"/>
    <w:rsid w:val="00DF423A"/>
    <w:rsid w:val="00DF47C0"/>
    <w:rsid w:val="00DF485E"/>
    <w:rsid w:val="00DF54A3"/>
    <w:rsid w:val="00DF62F6"/>
    <w:rsid w:val="00DF67E7"/>
    <w:rsid w:val="00DF730E"/>
    <w:rsid w:val="00DF7794"/>
    <w:rsid w:val="00E0026E"/>
    <w:rsid w:val="00E00CEC"/>
    <w:rsid w:val="00E0103C"/>
    <w:rsid w:val="00E01461"/>
    <w:rsid w:val="00E01F02"/>
    <w:rsid w:val="00E0268E"/>
    <w:rsid w:val="00E027B3"/>
    <w:rsid w:val="00E02A01"/>
    <w:rsid w:val="00E033D3"/>
    <w:rsid w:val="00E038DB"/>
    <w:rsid w:val="00E03CCD"/>
    <w:rsid w:val="00E04231"/>
    <w:rsid w:val="00E04626"/>
    <w:rsid w:val="00E049AF"/>
    <w:rsid w:val="00E05A72"/>
    <w:rsid w:val="00E05B01"/>
    <w:rsid w:val="00E05C63"/>
    <w:rsid w:val="00E07559"/>
    <w:rsid w:val="00E07952"/>
    <w:rsid w:val="00E07C27"/>
    <w:rsid w:val="00E10421"/>
    <w:rsid w:val="00E10907"/>
    <w:rsid w:val="00E114C6"/>
    <w:rsid w:val="00E11CFD"/>
    <w:rsid w:val="00E11E7B"/>
    <w:rsid w:val="00E123B4"/>
    <w:rsid w:val="00E127DE"/>
    <w:rsid w:val="00E12893"/>
    <w:rsid w:val="00E17BA7"/>
    <w:rsid w:val="00E20075"/>
    <w:rsid w:val="00E20648"/>
    <w:rsid w:val="00E20740"/>
    <w:rsid w:val="00E21B74"/>
    <w:rsid w:val="00E21E5E"/>
    <w:rsid w:val="00E22016"/>
    <w:rsid w:val="00E2244E"/>
    <w:rsid w:val="00E2309F"/>
    <w:rsid w:val="00E23359"/>
    <w:rsid w:val="00E242D6"/>
    <w:rsid w:val="00E25E95"/>
    <w:rsid w:val="00E2642C"/>
    <w:rsid w:val="00E27319"/>
    <w:rsid w:val="00E2777C"/>
    <w:rsid w:val="00E27973"/>
    <w:rsid w:val="00E303BC"/>
    <w:rsid w:val="00E305DA"/>
    <w:rsid w:val="00E31758"/>
    <w:rsid w:val="00E31C97"/>
    <w:rsid w:val="00E3416B"/>
    <w:rsid w:val="00E346E9"/>
    <w:rsid w:val="00E3478C"/>
    <w:rsid w:val="00E3604D"/>
    <w:rsid w:val="00E37D3F"/>
    <w:rsid w:val="00E37EE5"/>
    <w:rsid w:val="00E40612"/>
    <w:rsid w:val="00E4084D"/>
    <w:rsid w:val="00E40CC3"/>
    <w:rsid w:val="00E41DD9"/>
    <w:rsid w:val="00E41E43"/>
    <w:rsid w:val="00E424E8"/>
    <w:rsid w:val="00E42C49"/>
    <w:rsid w:val="00E4328C"/>
    <w:rsid w:val="00E4466B"/>
    <w:rsid w:val="00E446A3"/>
    <w:rsid w:val="00E45157"/>
    <w:rsid w:val="00E45CDD"/>
    <w:rsid w:val="00E45F8F"/>
    <w:rsid w:val="00E4654B"/>
    <w:rsid w:val="00E46FE0"/>
    <w:rsid w:val="00E47288"/>
    <w:rsid w:val="00E501CF"/>
    <w:rsid w:val="00E50D21"/>
    <w:rsid w:val="00E5144F"/>
    <w:rsid w:val="00E529C2"/>
    <w:rsid w:val="00E533DA"/>
    <w:rsid w:val="00E55D74"/>
    <w:rsid w:val="00E5670D"/>
    <w:rsid w:val="00E577BC"/>
    <w:rsid w:val="00E57AEA"/>
    <w:rsid w:val="00E5DA0B"/>
    <w:rsid w:val="00E60885"/>
    <w:rsid w:val="00E60A53"/>
    <w:rsid w:val="00E61284"/>
    <w:rsid w:val="00E6205B"/>
    <w:rsid w:val="00E62332"/>
    <w:rsid w:val="00E624D0"/>
    <w:rsid w:val="00E63327"/>
    <w:rsid w:val="00E633BE"/>
    <w:rsid w:val="00E6359E"/>
    <w:rsid w:val="00E636CE"/>
    <w:rsid w:val="00E63808"/>
    <w:rsid w:val="00E64238"/>
    <w:rsid w:val="00E645EC"/>
    <w:rsid w:val="00E64916"/>
    <w:rsid w:val="00E64975"/>
    <w:rsid w:val="00E65E0C"/>
    <w:rsid w:val="00E666C6"/>
    <w:rsid w:val="00E6723E"/>
    <w:rsid w:val="00E6B195"/>
    <w:rsid w:val="00E7032F"/>
    <w:rsid w:val="00E71C16"/>
    <w:rsid w:val="00E722EC"/>
    <w:rsid w:val="00E72A02"/>
    <w:rsid w:val="00E72C1B"/>
    <w:rsid w:val="00E72F9F"/>
    <w:rsid w:val="00E73884"/>
    <w:rsid w:val="00E73F14"/>
    <w:rsid w:val="00E74B67"/>
    <w:rsid w:val="00E75867"/>
    <w:rsid w:val="00E75CC3"/>
    <w:rsid w:val="00E7629F"/>
    <w:rsid w:val="00E80A2F"/>
    <w:rsid w:val="00E80B20"/>
    <w:rsid w:val="00E82144"/>
    <w:rsid w:val="00E827FA"/>
    <w:rsid w:val="00E828BB"/>
    <w:rsid w:val="00E829E2"/>
    <w:rsid w:val="00E82B21"/>
    <w:rsid w:val="00E82CB4"/>
    <w:rsid w:val="00E83388"/>
    <w:rsid w:val="00E83D04"/>
    <w:rsid w:val="00E83F72"/>
    <w:rsid w:val="00E844B4"/>
    <w:rsid w:val="00E846A1"/>
    <w:rsid w:val="00E84936"/>
    <w:rsid w:val="00E8545B"/>
    <w:rsid w:val="00E855B1"/>
    <w:rsid w:val="00E85A75"/>
    <w:rsid w:val="00E85ED3"/>
    <w:rsid w:val="00E85FE1"/>
    <w:rsid w:val="00E85FF3"/>
    <w:rsid w:val="00E87698"/>
    <w:rsid w:val="00E87D2F"/>
    <w:rsid w:val="00E8B455"/>
    <w:rsid w:val="00E90030"/>
    <w:rsid w:val="00E90205"/>
    <w:rsid w:val="00E90409"/>
    <w:rsid w:val="00E90CD6"/>
    <w:rsid w:val="00E90DF4"/>
    <w:rsid w:val="00E90E84"/>
    <w:rsid w:val="00E9118D"/>
    <w:rsid w:val="00E918EC"/>
    <w:rsid w:val="00E92709"/>
    <w:rsid w:val="00E92CD6"/>
    <w:rsid w:val="00E93331"/>
    <w:rsid w:val="00E94774"/>
    <w:rsid w:val="00E94C5E"/>
    <w:rsid w:val="00E94CA8"/>
    <w:rsid w:val="00E94DC1"/>
    <w:rsid w:val="00E94F1E"/>
    <w:rsid w:val="00E964B5"/>
    <w:rsid w:val="00E96609"/>
    <w:rsid w:val="00E97027"/>
    <w:rsid w:val="00EA03FE"/>
    <w:rsid w:val="00EA06D4"/>
    <w:rsid w:val="00EA0783"/>
    <w:rsid w:val="00EA2C85"/>
    <w:rsid w:val="00EA308D"/>
    <w:rsid w:val="00EA30E3"/>
    <w:rsid w:val="00EA31F7"/>
    <w:rsid w:val="00EA3F10"/>
    <w:rsid w:val="00EA41E9"/>
    <w:rsid w:val="00EA423E"/>
    <w:rsid w:val="00EA44E5"/>
    <w:rsid w:val="00EA46BB"/>
    <w:rsid w:val="00EA4913"/>
    <w:rsid w:val="00EA4BFD"/>
    <w:rsid w:val="00EA4DEC"/>
    <w:rsid w:val="00EA5473"/>
    <w:rsid w:val="00EA5BB1"/>
    <w:rsid w:val="00EA624A"/>
    <w:rsid w:val="00EA6323"/>
    <w:rsid w:val="00EA685B"/>
    <w:rsid w:val="00EA6BC2"/>
    <w:rsid w:val="00EA749A"/>
    <w:rsid w:val="00EA75CA"/>
    <w:rsid w:val="00EB02A2"/>
    <w:rsid w:val="00EB0680"/>
    <w:rsid w:val="00EB3383"/>
    <w:rsid w:val="00EB4AD7"/>
    <w:rsid w:val="00EB4BB3"/>
    <w:rsid w:val="00EB5633"/>
    <w:rsid w:val="00EB5CFF"/>
    <w:rsid w:val="00EB6069"/>
    <w:rsid w:val="00EB651D"/>
    <w:rsid w:val="00EB7CFE"/>
    <w:rsid w:val="00EC03D4"/>
    <w:rsid w:val="00EC050F"/>
    <w:rsid w:val="00EC1128"/>
    <w:rsid w:val="00EC183A"/>
    <w:rsid w:val="00EC1BB2"/>
    <w:rsid w:val="00EC24D6"/>
    <w:rsid w:val="00EC2B0E"/>
    <w:rsid w:val="00EC3DE2"/>
    <w:rsid w:val="00EC3DF8"/>
    <w:rsid w:val="00EC4783"/>
    <w:rsid w:val="00EC47AD"/>
    <w:rsid w:val="00EC48D6"/>
    <w:rsid w:val="00EC5458"/>
    <w:rsid w:val="00EC5943"/>
    <w:rsid w:val="00EC5D46"/>
    <w:rsid w:val="00EC66B2"/>
    <w:rsid w:val="00EC69F6"/>
    <w:rsid w:val="00EC74F7"/>
    <w:rsid w:val="00ED0124"/>
    <w:rsid w:val="00ED0885"/>
    <w:rsid w:val="00ED11A6"/>
    <w:rsid w:val="00ED1786"/>
    <w:rsid w:val="00ED4DA6"/>
    <w:rsid w:val="00ED5BA1"/>
    <w:rsid w:val="00ED5DDF"/>
    <w:rsid w:val="00ED61F3"/>
    <w:rsid w:val="00ED65AB"/>
    <w:rsid w:val="00ED6A27"/>
    <w:rsid w:val="00ED6B57"/>
    <w:rsid w:val="00EE0296"/>
    <w:rsid w:val="00EE0308"/>
    <w:rsid w:val="00EE2A85"/>
    <w:rsid w:val="00EE30E7"/>
    <w:rsid w:val="00EE32E6"/>
    <w:rsid w:val="00EE339E"/>
    <w:rsid w:val="00EE3896"/>
    <w:rsid w:val="00EE4C3F"/>
    <w:rsid w:val="00EE4E10"/>
    <w:rsid w:val="00EE4E14"/>
    <w:rsid w:val="00EE51AC"/>
    <w:rsid w:val="00EE54CA"/>
    <w:rsid w:val="00EE58AF"/>
    <w:rsid w:val="00EE7452"/>
    <w:rsid w:val="00EF0502"/>
    <w:rsid w:val="00EF1E3B"/>
    <w:rsid w:val="00EF3163"/>
    <w:rsid w:val="00EF337F"/>
    <w:rsid w:val="00EF37F8"/>
    <w:rsid w:val="00EF3D06"/>
    <w:rsid w:val="00EF45EA"/>
    <w:rsid w:val="00EF4A38"/>
    <w:rsid w:val="00EF4B27"/>
    <w:rsid w:val="00EF4CB6"/>
    <w:rsid w:val="00EF50C7"/>
    <w:rsid w:val="00EF5A57"/>
    <w:rsid w:val="00EF5A89"/>
    <w:rsid w:val="00EF5C6F"/>
    <w:rsid w:val="00EF5CB6"/>
    <w:rsid w:val="00EF6187"/>
    <w:rsid w:val="00EF6C43"/>
    <w:rsid w:val="00EF6D92"/>
    <w:rsid w:val="00EF7CEA"/>
    <w:rsid w:val="00F00C06"/>
    <w:rsid w:val="00F01A92"/>
    <w:rsid w:val="00F01EA7"/>
    <w:rsid w:val="00F02BD8"/>
    <w:rsid w:val="00F03550"/>
    <w:rsid w:val="00F04311"/>
    <w:rsid w:val="00F0454E"/>
    <w:rsid w:val="00F046A4"/>
    <w:rsid w:val="00F04AF1"/>
    <w:rsid w:val="00F04CAD"/>
    <w:rsid w:val="00F05AB2"/>
    <w:rsid w:val="00F06C2D"/>
    <w:rsid w:val="00F06FA6"/>
    <w:rsid w:val="00F10888"/>
    <w:rsid w:val="00F116BE"/>
    <w:rsid w:val="00F1188C"/>
    <w:rsid w:val="00F12548"/>
    <w:rsid w:val="00F125F6"/>
    <w:rsid w:val="00F12614"/>
    <w:rsid w:val="00F138E8"/>
    <w:rsid w:val="00F13A3A"/>
    <w:rsid w:val="00F13FC6"/>
    <w:rsid w:val="00F14C25"/>
    <w:rsid w:val="00F14C7A"/>
    <w:rsid w:val="00F15119"/>
    <w:rsid w:val="00F15F3B"/>
    <w:rsid w:val="00F170E0"/>
    <w:rsid w:val="00F1744B"/>
    <w:rsid w:val="00F174C1"/>
    <w:rsid w:val="00F174D3"/>
    <w:rsid w:val="00F175FC"/>
    <w:rsid w:val="00F20B12"/>
    <w:rsid w:val="00F21263"/>
    <w:rsid w:val="00F21291"/>
    <w:rsid w:val="00F2142F"/>
    <w:rsid w:val="00F21943"/>
    <w:rsid w:val="00F2230A"/>
    <w:rsid w:val="00F2251C"/>
    <w:rsid w:val="00F22BA2"/>
    <w:rsid w:val="00F236E5"/>
    <w:rsid w:val="00F2427E"/>
    <w:rsid w:val="00F24419"/>
    <w:rsid w:val="00F248A7"/>
    <w:rsid w:val="00F255C5"/>
    <w:rsid w:val="00F2FD3F"/>
    <w:rsid w:val="00F300D9"/>
    <w:rsid w:val="00F303E1"/>
    <w:rsid w:val="00F3127C"/>
    <w:rsid w:val="00F31536"/>
    <w:rsid w:val="00F3172E"/>
    <w:rsid w:val="00F317C4"/>
    <w:rsid w:val="00F32039"/>
    <w:rsid w:val="00F323A8"/>
    <w:rsid w:val="00F337FA"/>
    <w:rsid w:val="00F33EEC"/>
    <w:rsid w:val="00F3465C"/>
    <w:rsid w:val="00F358F1"/>
    <w:rsid w:val="00F35D42"/>
    <w:rsid w:val="00F36B70"/>
    <w:rsid w:val="00F36D6D"/>
    <w:rsid w:val="00F3736F"/>
    <w:rsid w:val="00F40453"/>
    <w:rsid w:val="00F40C10"/>
    <w:rsid w:val="00F40D6D"/>
    <w:rsid w:val="00F419C1"/>
    <w:rsid w:val="00F41E15"/>
    <w:rsid w:val="00F4211B"/>
    <w:rsid w:val="00F4413D"/>
    <w:rsid w:val="00F44816"/>
    <w:rsid w:val="00F448C3"/>
    <w:rsid w:val="00F45493"/>
    <w:rsid w:val="00F454B5"/>
    <w:rsid w:val="00F456C2"/>
    <w:rsid w:val="00F465B7"/>
    <w:rsid w:val="00F46977"/>
    <w:rsid w:val="00F46C2D"/>
    <w:rsid w:val="00F46FBA"/>
    <w:rsid w:val="00F472A9"/>
    <w:rsid w:val="00F47359"/>
    <w:rsid w:val="00F47440"/>
    <w:rsid w:val="00F474DA"/>
    <w:rsid w:val="00F4CD9B"/>
    <w:rsid w:val="00F50897"/>
    <w:rsid w:val="00F509BB"/>
    <w:rsid w:val="00F50C73"/>
    <w:rsid w:val="00F50EB9"/>
    <w:rsid w:val="00F50F49"/>
    <w:rsid w:val="00F520C7"/>
    <w:rsid w:val="00F5214C"/>
    <w:rsid w:val="00F52449"/>
    <w:rsid w:val="00F529A2"/>
    <w:rsid w:val="00F5315A"/>
    <w:rsid w:val="00F53F37"/>
    <w:rsid w:val="00F54168"/>
    <w:rsid w:val="00F54936"/>
    <w:rsid w:val="00F54DC3"/>
    <w:rsid w:val="00F55B32"/>
    <w:rsid w:val="00F55FD9"/>
    <w:rsid w:val="00F5643B"/>
    <w:rsid w:val="00F56FD7"/>
    <w:rsid w:val="00F57044"/>
    <w:rsid w:val="00F57BE9"/>
    <w:rsid w:val="00F57E43"/>
    <w:rsid w:val="00F60369"/>
    <w:rsid w:val="00F60B59"/>
    <w:rsid w:val="00F60C09"/>
    <w:rsid w:val="00F62438"/>
    <w:rsid w:val="00F6279C"/>
    <w:rsid w:val="00F627D9"/>
    <w:rsid w:val="00F629FA"/>
    <w:rsid w:val="00F629FD"/>
    <w:rsid w:val="00F63028"/>
    <w:rsid w:val="00F63048"/>
    <w:rsid w:val="00F63839"/>
    <w:rsid w:val="00F64362"/>
    <w:rsid w:val="00F650EC"/>
    <w:rsid w:val="00F65D6B"/>
    <w:rsid w:val="00F665F6"/>
    <w:rsid w:val="00F66B05"/>
    <w:rsid w:val="00F6783F"/>
    <w:rsid w:val="00F67A4B"/>
    <w:rsid w:val="00F7005E"/>
    <w:rsid w:val="00F700B2"/>
    <w:rsid w:val="00F70169"/>
    <w:rsid w:val="00F706BB"/>
    <w:rsid w:val="00F70B13"/>
    <w:rsid w:val="00F70DD0"/>
    <w:rsid w:val="00F71E4A"/>
    <w:rsid w:val="00F72275"/>
    <w:rsid w:val="00F735BF"/>
    <w:rsid w:val="00F7387A"/>
    <w:rsid w:val="00F738D5"/>
    <w:rsid w:val="00F7535F"/>
    <w:rsid w:val="00F753B3"/>
    <w:rsid w:val="00F76606"/>
    <w:rsid w:val="00F76C31"/>
    <w:rsid w:val="00F774F8"/>
    <w:rsid w:val="00F77F2F"/>
    <w:rsid w:val="00F803C0"/>
    <w:rsid w:val="00F819B4"/>
    <w:rsid w:val="00F83291"/>
    <w:rsid w:val="00F85048"/>
    <w:rsid w:val="00F85C54"/>
    <w:rsid w:val="00F87073"/>
    <w:rsid w:val="00F87F5C"/>
    <w:rsid w:val="00F900FA"/>
    <w:rsid w:val="00F9047A"/>
    <w:rsid w:val="00F9124D"/>
    <w:rsid w:val="00F91480"/>
    <w:rsid w:val="00F918AB"/>
    <w:rsid w:val="00F92046"/>
    <w:rsid w:val="00F9254D"/>
    <w:rsid w:val="00F926FB"/>
    <w:rsid w:val="00F92840"/>
    <w:rsid w:val="00F9325D"/>
    <w:rsid w:val="00F943BF"/>
    <w:rsid w:val="00F9476B"/>
    <w:rsid w:val="00F94B27"/>
    <w:rsid w:val="00F954FA"/>
    <w:rsid w:val="00F96511"/>
    <w:rsid w:val="00F972FA"/>
    <w:rsid w:val="00F97345"/>
    <w:rsid w:val="00F977CA"/>
    <w:rsid w:val="00F97D39"/>
    <w:rsid w:val="00F97ED5"/>
    <w:rsid w:val="00FA0831"/>
    <w:rsid w:val="00FA1B95"/>
    <w:rsid w:val="00FA2709"/>
    <w:rsid w:val="00FA316D"/>
    <w:rsid w:val="00FA48FB"/>
    <w:rsid w:val="00FA4E6B"/>
    <w:rsid w:val="00FA5937"/>
    <w:rsid w:val="00FA66D2"/>
    <w:rsid w:val="00FA66FF"/>
    <w:rsid w:val="00FB074F"/>
    <w:rsid w:val="00FB1044"/>
    <w:rsid w:val="00FB1693"/>
    <w:rsid w:val="00FB311B"/>
    <w:rsid w:val="00FB35F2"/>
    <w:rsid w:val="00FB3B0E"/>
    <w:rsid w:val="00FB4198"/>
    <w:rsid w:val="00FB4590"/>
    <w:rsid w:val="00FB4A62"/>
    <w:rsid w:val="00FB4DD3"/>
    <w:rsid w:val="00FB583D"/>
    <w:rsid w:val="00FB5F2D"/>
    <w:rsid w:val="00FB6917"/>
    <w:rsid w:val="00FB69C4"/>
    <w:rsid w:val="00FB7534"/>
    <w:rsid w:val="00FB757D"/>
    <w:rsid w:val="00FB77B2"/>
    <w:rsid w:val="00FB79A1"/>
    <w:rsid w:val="00FC0753"/>
    <w:rsid w:val="00FC0969"/>
    <w:rsid w:val="00FC1918"/>
    <w:rsid w:val="00FC2574"/>
    <w:rsid w:val="00FC39C1"/>
    <w:rsid w:val="00FC4741"/>
    <w:rsid w:val="00FC4AEC"/>
    <w:rsid w:val="00FC4B97"/>
    <w:rsid w:val="00FC4C32"/>
    <w:rsid w:val="00FC51BE"/>
    <w:rsid w:val="00FC58A8"/>
    <w:rsid w:val="00FC58D5"/>
    <w:rsid w:val="00FC67CA"/>
    <w:rsid w:val="00FC6C09"/>
    <w:rsid w:val="00FD128C"/>
    <w:rsid w:val="00FD1BDB"/>
    <w:rsid w:val="00FD1FE0"/>
    <w:rsid w:val="00FD22E2"/>
    <w:rsid w:val="00FD2A69"/>
    <w:rsid w:val="00FD34C6"/>
    <w:rsid w:val="00FD4858"/>
    <w:rsid w:val="00FD4EA9"/>
    <w:rsid w:val="00FD51AD"/>
    <w:rsid w:val="00FD566B"/>
    <w:rsid w:val="00FD5711"/>
    <w:rsid w:val="00FD5F92"/>
    <w:rsid w:val="00FD755B"/>
    <w:rsid w:val="00FD7943"/>
    <w:rsid w:val="00FD91AA"/>
    <w:rsid w:val="00FE000C"/>
    <w:rsid w:val="00FE098E"/>
    <w:rsid w:val="00FE1541"/>
    <w:rsid w:val="00FE17D1"/>
    <w:rsid w:val="00FE201C"/>
    <w:rsid w:val="00FE2BAB"/>
    <w:rsid w:val="00FE35E2"/>
    <w:rsid w:val="00FE3DB5"/>
    <w:rsid w:val="00FE46D3"/>
    <w:rsid w:val="00FE4A52"/>
    <w:rsid w:val="00FE53AF"/>
    <w:rsid w:val="00FE5582"/>
    <w:rsid w:val="00FE57A6"/>
    <w:rsid w:val="00FE58C5"/>
    <w:rsid w:val="00FE5B36"/>
    <w:rsid w:val="00FE65BA"/>
    <w:rsid w:val="00FE73BB"/>
    <w:rsid w:val="00FE7642"/>
    <w:rsid w:val="00FE7B04"/>
    <w:rsid w:val="00FF1177"/>
    <w:rsid w:val="00FF2551"/>
    <w:rsid w:val="00FF25F4"/>
    <w:rsid w:val="00FF2BED"/>
    <w:rsid w:val="00FF3141"/>
    <w:rsid w:val="00FF4AC3"/>
    <w:rsid w:val="00FF4B80"/>
    <w:rsid w:val="00FF4BFC"/>
    <w:rsid w:val="00FF4C17"/>
    <w:rsid w:val="00FF5006"/>
    <w:rsid w:val="00FF51C1"/>
    <w:rsid w:val="00FF5654"/>
    <w:rsid w:val="00FF5F66"/>
    <w:rsid w:val="01166391"/>
    <w:rsid w:val="011BE948"/>
    <w:rsid w:val="011DC4B0"/>
    <w:rsid w:val="012051EB"/>
    <w:rsid w:val="014C2F74"/>
    <w:rsid w:val="016FA4F9"/>
    <w:rsid w:val="01C0DFC4"/>
    <w:rsid w:val="01C535E7"/>
    <w:rsid w:val="01CE0670"/>
    <w:rsid w:val="01D2BB82"/>
    <w:rsid w:val="01ED32F6"/>
    <w:rsid w:val="01F24692"/>
    <w:rsid w:val="02288B3A"/>
    <w:rsid w:val="0235638B"/>
    <w:rsid w:val="025FA276"/>
    <w:rsid w:val="0263D04A"/>
    <w:rsid w:val="02968D25"/>
    <w:rsid w:val="02AD29F5"/>
    <w:rsid w:val="02C4E6A3"/>
    <w:rsid w:val="02EEC03E"/>
    <w:rsid w:val="02FA55A0"/>
    <w:rsid w:val="03000CE3"/>
    <w:rsid w:val="030C5B6E"/>
    <w:rsid w:val="0346E098"/>
    <w:rsid w:val="035DBBA9"/>
    <w:rsid w:val="0367C639"/>
    <w:rsid w:val="037F3D9B"/>
    <w:rsid w:val="03842316"/>
    <w:rsid w:val="03B6E8BE"/>
    <w:rsid w:val="03C4945E"/>
    <w:rsid w:val="03D59476"/>
    <w:rsid w:val="03DBF9F4"/>
    <w:rsid w:val="03E88800"/>
    <w:rsid w:val="040E2881"/>
    <w:rsid w:val="04160FA4"/>
    <w:rsid w:val="042228ED"/>
    <w:rsid w:val="04659AB6"/>
    <w:rsid w:val="046C0595"/>
    <w:rsid w:val="047066B6"/>
    <w:rsid w:val="04811102"/>
    <w:rsid w:val="0488C1FC"/>
    <w:rsid w:val="04B1337E"/>
    <w:rsid w:val="04BC465D"/>
    <w:rsid w:val="04D0BD25"/>
    <w:rsid w:val="04F3538D"/>
    <w:rsid w:val="050E6143"/>
    <w:rsid w:val="054F7589"/>
    <w:rsid w:val="056FA250"/>
    <w:rsid w:val="05859D9D"/>
    <w:rsid w:val="058B512A"/>
    <w:rsid w:val="058E8718"/>
    <w:rsid w:val="05C34A3C"/>
    <w:rsid w:val="05C9239C"/>
    <w:rsid w:val="05E1C686"/>
    <w:rsid w:val="05E4FD88"/>
    <w:rsid w:val="05FB9871"/>
    <w:rsid w:val="06108CEB"/>
    <w:rsid w:val="062B8870"/>
    <w:rsid w:val="063D11CA"/>
    <w:rsid w:val="067E224E"/>
    <w:rsid w:val="06969622"/>
    <w:rsid w:val="06992F81"/>
    <w:rsid w:val="069BDAB7"/>
    <w:rsid w:val="06B4399C"/>
    <w:rsid w:val="06BFB342"/>
    <w:rsid w:val="06CB5E76"/>
    <w:rsid w:val="06D5D834"/>
    <w:rsid w:val="06E477EA"/>
    <w:rsid w:val="06EBC96E"/>
    <w:rsid w:val="06FF0C30"/>
    <w:rsid w:val="0703A72C"/>
    <w:rsid w:val="071131F2"/>
    <w:rsid w:val="07403F7E"/>
    <w:rsid w:val="07431C33"/>
    <w:rsid w:val="075DF8F6"/>
    <w:rsid w:val="07676823"/>
    <w:rsid w:val="07714865"/>
    <w:rsid w:val="0788A1A2"/>
    <w:rsid w:val="078B12A8"/>
    <w:rsid w:val="078E24BD"/>
    <w:rsid w:val="07AA5A84"/>
    <w:rsid w:val="07CAE90C"/>
    <w:rsid w:val="07DCDDB6"/>
    <w:rsid w:val="0806BC10"/>
    <w:rsid w:val="080DA701"/>
    <w:rsid w:val="0817670B"/>
    <w:rsid w:val="081D8424"/>
    <w:rsid w:val="0837CB23"/>
    <w:rsid w:val="083E663B"/>
    <w:rsid w:val="08484035"/>
    <w:rsid w:val="0858213B"/>
    <w:rsid w:val="08787D86"/>
    <w:rsid w:val="088C57CF"/>
    <w:rsid w:val="089BA2E5"/>
    <w:rsid w:val="08B8D50A"/>
    <w:rsid w:val="08C0276E"/>
    <w:rsid w:val="08DDE39C"/>
    <w:rsid w:val="08DEDD31"/>
    <w:rsid w:val="0900418B"/>
    <w:rsid w:val="090FEAA2"/>
    <w:rsid w:val="0911EBCA"/>
    <w:rsid w:val="09326E31"/>
    <w:rsid w:val="0934ECA7"/>
    <w:rsid w:val="09505CA4"/>
    <w:rsid w:val="09632899"/>
    <w:rsid w:val="097C5C01"/>
    <w:rsid w:val="097E7B77"/>
    <w:rsid w:val="097F4F65"/>
    <w:rsid w:val="0983D816"/>
    <w:rsid w:val="098C7E10"/>
    <w:rsid w:val="09986772"/>
    <w:rsid w:val="099B917A"/>
    <w:rsid w:val="09B237C8"/>
    <w:rsid w:val="09B977A6"/>
    <w:rsid w:val="09EC5E9D"/>
    <w:rsid w:val="09F5CA15"/>
    <w:rsid w:val="0A16B02C"/>
    <w:rsid w:val="0A1BB426"/>
    <w:rsid w:val="0A1F66EA"/>
    <w:rsid w:val="0A4E07CE"/>
    <w:rsid w:val="0A5B7FFE"/>
    <w:rsid w:val="0ABB6702"/>
    <w:rsid w:val="0ABEC79F"/>
    <w:rsid w:val="0ACA3051"/>
    <w:rsid w:val="0AD90E9E"/>
    <w:rsid w:val="0B0FC8A7"/>
    <w:rsid w:val="0B158E5E"/>
    <w:rsid w:val="0B80D8F0"/>
    <w:rsid w:val="0B882EFE"/>
    <w:rsid w:val="0B97647C"/>
    <w:rsid w:val="0BAB02AE"/>
    <w:rsid w:val="0BB2CEA0"/>
    <w:rsid w:val="0BECA42F"/>
    <w:rsid w:val="0BF32CBC"/>
    <w:rsid w:val="0C0C09C0"/>
    <w:rsid w:val="0C3B70BE"/>
    <w:rsid w:val="0C4C141D"/>
    <w:rsid w:val="0C6041F7"/>
    <w:rsid w:val="0C62C405"/>
    <w:rsid w:val="0C66BB79"/>
    <w:rsid w:val="0C694321"/>
    <w:rsid w:val="0C708575"/>
    <w:rsid w:val="0C771AF2"/>
    <w:rsid w:val="0C9FFFB2"/>
    <w:rsid w:val="0CA85BA0"/>
    <w:rsid w:val="0CB23001"/>
    <w:rsid w:val="0CBFF3E2"/>
    <w:rsid w:val="0CCB2018"/>
    <w:rsid w:val="0CEEEDDA"/>
    <w:rsid w:val="0D23EEB8"/>
    <w:rsid w:val="0D30D818"/>
    <w:rsid w:val="0D317EA3"/>
    <w:rsid w:val="0D3C0A88"/>
    <w:rsid w:val="0D579E2B"/>
    <w:rsid w:val="0D66218F"/>
    <w:rsid w:val="0D672784"/>
    <w:rsid w:val="0D6BB03F"/>
    <w:rsid w:val="0D6F2BA0"/>
    <w:rsid w:val="0DDB1D06"/>
    <w:rsid w:val="0DF20229"/>
    <w:rsid w:val="0E1F888E"/>
    <w:rsid w:val="0E288AF4"/>
    <w:rsid w:val="0E48E7AE"/>
    <w:rsid w:val="0E50710C"/>
    <w:rsid w:val="0E541078"/>
    <w:rsid w:val="0E58EF9B"/>
    <w:rsid w:val="0E5E46AF"/>
    <w:rsid w:val="0E7A6F1A"/>
    <w:rsid w:val="0EBA10FE"/>
    <w:rsid w:val="0EC830C7"/>
    <w:rsid w:val="0EDFB578"/>
    <w:rsid w:val="0EE6D24F"/>
    <w:rsid w:val="0EEEF97F"/>
    <w:rsid w:val="0EFDA3DB"/>
    <w:rsid w:val="0EFE0282"/>
    <w:rsid w:val="0F1A3DC9"/>
    <w:rsid w:val="0F2A4F25"/>
    <w:rsid w:val="0F4721FF"/>
    <w:rsid w:val="0F5182F7"/>
    <w:rsid w:val="0F56D97B"/>
    <w:rsid w:val="0F625EDA"/>
    <w:rsid w:val="0FACAF06"/>
    <w:rsid w:val="0FEB24DE"/>
    <w:rsid w:val="0FF07B2A"/>
    <w:rsid w:val="101F90B5"/>
    <w:rsid w:val="1038CF90"/>
    <w:rsid w:val="10409AED"/>
    <w:rsid w:val="104ACBB0"/>
    <w:rsid w:val="107651ED"/>
    <w:rsid w:val="1079DFFD"/>
    <w:rsid w:val="107DBE31"/>
    <w:rsid w:val="10AF69A3"/>
    <w:rsid w:val="10BAAB42"/>
    <w:rsid w:val="10D890FD"/>
    <w:rsid w:val="10F177ED"/>
    <w:rsid w:val="1109C423"/>
    <w:rsid w:val="110CCAE8"/>
    <w:rsid w:val="11117DF6"/>
    <w:rsid w:val="111B726F"/>
    <w:rsid w:val="112A2471"/>
    <w:rsid w:val="11363AB7"/>
    <w:rsid w:val="114F6314"/>
    <w:rsid w:val="116A8FA2"/>
    <w:rsid w:val="11908DCF"/>
    <w:rsid w:val="11A0AC06"/>
    <w:rsid w:val="11B676F8"/>
    <w:rsid w:val="11DE3A85"/>
    <w:rsid w:val="11F21FA3"/>
    <w:rsid w:val="11FFAC35"/>
    <w:rsid w:val="12129C12"/>
    <w:rsid w:val="121449C6"/>
    <w:rsid w:val="1215593E"/>
    <w:rsid w:val="124AD0A9"/>
    <w:rsid w:val="124E5A19"/>
    <w:rsid w:val="129396FE"/>
    <w:rsid w:val="12C06FC9"/>
    <w:rsid w:val="12C0A69B"/>
    <w:rsid w:val="12D05AB1"/>
    <w:rsid w:val="12E1D2F1"/>
    <w:rsid w:val="13069AB4"/>
    <w:rsid w:val="130A28B6"/>
    <w:rsid w:val="130EC5DB"/>
    <w:rsid w:val="133F312F"/>
    <w:rsid w:val="1346E3DE"/>
    <w:rsid w:val="1386E01B"/>
    <w:rsid w:val="138DF2CC"/>
    <w:rsid w:val="13932426"/>
    <w:rsid w:val="139D572F"/>
    <w:rsid w:val="13A76361"/>
    <w:rsid w:val="13B731A8"/>
    <w:rsid w:val="13DCA57C"/>
    <w:rsid w:val="13E0E948"/>
    <w:rsid w:val="13E5F7E5"/>
    <w:rsid w:val="13FC080E"/>
    <w:rsid w:val="14020440"/>
    <w:rsid w:val="14099E33"/>
    <w:rsid w:val="1411265B"/>
    <w:rsid w:val="1413C82C"/>
    <w:rsid w:val="1418E466"/>
    <w:rsid w:val="1447CC3B"/>
    <w:rsid w:val="14568AFA"/>
    <w:rsid w:val="1457ED82"/>
    <w:rsid w:val="1473E5AE"/>
    <w:rsid w:val="14791A63"/>
    <w:rsid w:val="147FADC8"/>
    <w:rsid w:val="148CA93D"/>
    <w:rsid w:val="14902C09"/>
    <w:rsid w:val="14970848"/>
    <w:rsid w:val="14A506A9"/>
    <w:rsid w:val="14C7C445"/>
    <w:rsid w:val="14D40712"/>
    <w:rsid w:val="14E616A6"/>
    <w:rsid w:val="14F39276"/>
    <w:rsid w:val="14F9C1C3"/>
    <w:rsid w:val="15098CC8"/>
    <w:rsid w:val="152F1144"/>
    <w:rsid w:val="153C1696"/>
    <w:rsid w:val="153F4B32"/>
    <w:rsid w:val="15468996"/>
    <w:rsid w:val="155FD156"/>
    <w:rsid w:val="1560E302"/>
    <w:rsid w:val="1597C201"/>
    <w:rsid w:val="15AC0220"/>
    <w:rsid w:val="15B22D7E"/>
    <w:rsid w:val="15B40C3C"/>
    <w:rsid w:val="15B93421"/>
    <w:rsid w:val="15C2DF82"/>
    <w:rsid w:val="15D9D9BE"/>
    <w:rsid w:val="15DBA62C"/>
    <w:rsid w:val="15DF83D3"/>
    <w:rsid w:val="15EC7FF1"/>
    <w:rsid w:val="15FD4282"/>
    <w:rsid w:val="1609ABDA"/>
    <w:rsid w:val="1609CE4E"/>
    <w:rsid w:val="16271F85"/>
    <w:rsid w:val="16286F88"/>
    <w:rsid w:val="163508E1"/>
    <w:rsid w:val="1638287C"/>
    <w:rsid w:val="163A2F29"/>
    <w:rsid w:val="1640B0A1"/>
    <w:rsid w:val="164DE870"/>
    <w:rsid w:val="167BEDA4"/>
    <w:rsid w:val="168D5073"/>
    <w:rsid w:val="168D5119"/>
    <w:rsid w:val="16ABA938"/>
    <w:rsid w:val="16ABDCED"/>
    <w:rsid w:val="16E3815F"/>
    <w:rsid w:val="16E3EA99"/>
    <w:rsid w:val="1708E20B"/>
    <w:rsid w:val="1717BF83"/>
    <w:rsid w:val="172C5642"/>
    <w:rsid w:val="17584F71"/>
    <w:rsid w:val="176A6FD2"/>
    <w:rsid w:val="1781F83D"/>
    <w:rsid w:val="17837507"/>
    <w:rsid w:val="178827C5"/>
    <w:rsid w:val="178B3AEF"/>
    <w:rsid w:val="17996379"/>
    <w:rsid w:val="17BFFDBE"/>
    <w:rsid w:val="17CE24F9"/>
    <w:rsid w:val="17CEDAC5"/>
    <w:rsid w:val="17D0342C"/>
    <w:rsid w:val="17DBCF8D"/>
    <w:rsid w:val="17DEC313"/>
    <w:rsid w:val="17E02D1C"/>
    <w:rsid w:val="184C7E8F"/>
    <w:rsid w:val="18567426"/>
    <w:rsid w:val="18600CAE"/>
    <w:rsid w:val="188DA11F"/>
    <w:rsid w:val="1898C5D8"/>
    <w:rsid w:val="189E4ECB"/>
    <w:rsid w:val="18A37150"/>
    <w:rsid w:val="18A5A561"/>
    <w:rsid w:val="18B7FC5C"/>
    <w:rsid w:val="18B9747F"/>
    <w:rsid w:val="18BA60A4"/>
    <w:rsid w:val="18C31B98"/>
    <w:rsid w:val="18D7A68A"/>
    <w:rsid w:val="18DA65E7"/>
    <w:rsid w:val="18EC662B"/>
    <w:rsid w:val="18EC6BC6"/>
    <w:rsid w:val="1913A37F"/>
    <w:rsid w:val="191E9E27"/>
    <w:rsid w:val="192455CF"/>
    <w:rsid w:val="192B9261"/>
    <w:rsid w:val="1932432F"/>
    <w:rsid w:val="193DA29A"/>
    <w:rsid w:val="19596B67"/>
    <w:rsid w:val="195ABD78"/>
    <w:rsid w:val="195ACAA4"/>
    <w:rsid w:val="196BBBD9"/>
    <w:rsid w:val="19809DF8"/>
    <w:rsid w:val="198FEA33"/>
    <w:rsid w:val="199F87D2"/>
    <w:rsid w:val="19B38E66"/>
    <w:rsid w:val="19B63699"/>
    <w:rsid w:val="19D9B008"/>
    <w:rsid w:val="19EF550A"/>
    <w:rsid w:val="1A1D0B8A"/>
    <w:rsid w:val="1A2C8A8B"/>
    <w:rsid w:val="1A305E54"/>
    <w:rsid w:val="1A310A7E"/>
    <w:rsid w:val="1A4F1E8C"/>
    <w:rsid w:val="1A50F8EE"/>
    <w:rsid w:val="1ABB51AB"/>
    <w:rsid w:val="1ACB9285"/>
    <w:rsid w:val="1ACEEE48"/>
    <w:rsid w:val="1AF121E5"/>
    <w:rsid w:val="1B04F3D9"/>
    <w:rsid w:val="1B1068EA"/>
    <w:rsid w:val="1B1341F9"/>
    <w:rsid w:val="1B2EC5A1"/>
    <w:rsid w:val="1B390AF0"/>
    <w:rsid w:val="1B4A1A4C"/>
    <w:rsid w:val="1B652192"/>
    <w:rsid w:val="1B661C1F"/>
    <w:rsid w:val="1B7726B2"/>
    <w:rsid w:val="1B7EB544"/>
    <w:rsid w:val="1BA590A6"/>
    <w:rsid w:val="1BB8DBEB"/>
    <w:rsid w:val="1BDB1212"/>
    <w:rsid w:val="1BF014AA"/>
    <w:rsid w:val="1C331AE9"/>
    <w:rsid w:val="1C6E7F24"/>
    <w:rsid w:val="1C7C1CAD"/>
    <w:rsid w:val="1CA14B9C"/>
    <w:rsid w:val="1CA828F1"/>
    <w:rsid w:val="1CBB949F"/>
    <w:rsid w:val="1CC1D5D3"/>
    <w:rsid w:val="1CC5E204"/>
    <w:rsid w:val="1CF08A3B"/>
    <w:rsid w:val="1D161C9C"/>
    <w:rsid w:val="1D1FDA45"/>
    <w:rsid w:val="1D225ADF"/>
    <w:rsid w:val="1D240028"/>
    <w:rsid w:val="1D3242B2"/>
    <w:rsid w:val="1D371FC4"/>
    <w:rsid w:val="1D6CBD23"/>
    <w:rsid w:val="1D70FCDF"/>
    <w:rsid w:val="1D711574"/>
    <w:rsid w:val="1DBA4BD1"/>
    <w:rsid w:val="1DC1C9A8"/>
    <w:rsid w:val="1DCD8989"/>
    <w:rsid w:val="1DDC1C61"/>
    <w:rsid w:val="1DDD1C90"/>
    <w:rsid w:val="1E0A9FF9"/>
    <w:rsid w:val="1E14BDBF"/>
    <w:rsid w:val="1E17616A"/>
    <w:rsid w:val="1E46DFE4"/>
    <w:rsid w:val="1E47B5DE"/>
    <w:rsid w:val="1E9B3444"/>
    <w:rsid w:val="1EA7F63C"/>
    <w:rsid w:val="1F194934"/>
    <w:rsid w:val="1F477CCB"/>
    <w:rsid w:val="1F6B9FFD"/>
    <w:rsid w:val="1F7AA151"/>
    <w:rsid w:val="1F7DB7AC"/>
    <w:rsid w:val="1FC3C057"/>
    <w:rsid w:val="1FD5C2E6"/>
    <w:rsid w:val="1FEE1218"/>
    <w:rsid w:val="1FF3B2D3"/>
    <w:rsid w:val="1FF3D4A8"/>
    <w:rsid w:val="1FFD3FE2"/>
    <w:rsid w:val="20347D7B"/>
    <w:rsid w:val="2038289C"/>
    <w:rsid w:val="204E9443"/>
    <w:rsid w:val="2059531B"/>
    <w:rsid w:val="206101D9"/>
    <w:rsid w:val="2067B0A9"/>
    <w:rsid w:val="20716A77"/>
    <w:rsid w:val="20879B4D"/>
    <w:rsid w:val="20A20934"/>
    <w:rsid w:val="20A4D653"/>
    <w:rsid w:val="20B06753"/>
    <w:rsid w:val="20BA0381"/>
    <w:rsid w:val="20C64AF7"/>
    <w:rsid w:val="20CBCD4D"/>
    <w:rsid w:val="211486FE"/>
    <w:rsid w:val="211A33BF"/>
    <w:rsid w:val="213F8225"/>
    <w:rsid w:val="21560C35"/>
    <w:rsid w:val="215D56F9"/>
    <w:rsid w:val="2168D02C"/>
    <w:rsid w:val="2175A51D"/>
    <w:rsid w:val="21A502A6"/>
    <w:rsid w:val="21B24672"/>
    <w:rsid w:val="21E1D6E7"/>
    <w:rsid w:val="21ED9742"/>
    <w:rsid w:val="21F26AD8"/>
    <w:rsid w:val="21F7F453"/>
    <w:rsid w:val="220528B3"/>
    <w:rsid w:val="22070304"/>
    <w:rsid w:val="221C416C"/>
    <w:rsid w:val="221CE286"/>
    <w:rsid w:val="221FDDCF"/>
    <w:rsid w:val="22323D92"/>
    <w:rsid w:val="22408797"/>
    <w:rsid w:val="225EB231"/>
    <w:rsid w:val="2274F2D5"/>
    <w:rsid w:val="2291998C"/>
    <w:rsid w:val="229F04AE"/>
    <w:rsid w:val="22AFC779"/>
    <w:rsid w:val="22B4DEA6"/>
    <w:rsid w:val="22BC4F7F"/>
    <w:rsid w:val="23294EBB"/>
    <w:rsid w:val="2334BF5D"/>
    <w:rsid w:val="2336577B"/>
    <w:rsid w:val="23649F04"/>
    <w:rsid w:val="23757DDB"/>
    <w:rsid w:val="23BE0C86"/>
    <w:rsid w:val="23CEBC9A"/>
    <w:rsid w:val="23EE117D"/>
    <w:rsid w:val="241028F8"/>
    <w:rsid w:val="241854B1"/>
    <w:rsid w:val="2424D086"/>
    <w:rsid w:val="244ADC64"/>
    <w:rsid w:val="24591E4B"/>
    <w:rsid w:val="249D40E0"/>
    <w:rsid w:val="24CB8842"/>
    <w:rsid w:val="24FAF423"/>
    <w:rsid w:val="254061CA"/>
    <w:rsid w:val="25971B4E"/>
    <w:rsid w:val="25C0BE3B"/>
    <w:rsid w:val="25D83CD2"/>
    <w:rsid w:val="25DD67B8"/>
    <w:rsid w:val="25E26E9A"/>
    <w:rsid w:val="25E72A2B"/>
    <w:rsid w:val="25F1697C"/>
    <w:rsid w:val="25F6C75F"/>
    <w:rsid w:val="25FD8DF2"/>
    <w:rsid w:val="25FF3FFC"/>
    <w:rsid w:val="26192E3D"/>
    <w:rsid w:val="26198441"/>
    <w:rsid w:val="261AFFF1"/>
    <w:rsid w:val="26219797"/>
    <w:rsid w:val="265295F0"/>
    <w:rsid w:val="26557694"/>
    <w:rsid w:val="26593CAE"/>
    <w:rsid w:val="266A081A"/>
    <w:rsid w:val="2673A096"/>
    <w:rsid w:val="2680732C"/>
    <w:rsid w:val="26A380EF"/>
    <w:rsid w:val="26C33413"/>
    <w:rsid w:val="26D43834"/>
    <w:rsid w:val="26D47325"/>
    <w:rsid w:val="26D47DBD"/>
    <w:rsid w:val="26DCCFEA"/>
    <w:rsid w:val="26DDBF2D"/>
    <w:rsid w:val="26E18D17"/>
    <w:rsid w:val="26E9D8E2"/>
    <w:rsid w:val="270D413D"/>
    <w:rsid w:val="27263012"/>
    <w:rsid w:val="272C8213"/>
    <w:rsid w:val="27579BD1"/>
    <w:rsid w:val="278F2D79"/>
    <w:rsid w:val="279103B9"/>
    <w:rsid w:val="279180B6"/>
    <w:rsid w:val="27AFAFCD"/>
    <w:rsid w:val="27AFF6D7"/>
    <w:rsid w:val="27BBA005"/>
    <w:rsid w:val="27E0A425"/>
    <w:rsid w:val="27EADD6E"/>
    <w:rsid w:val="284EB97E"/>
    <w:rsid w:val="2852D41D"/>
    <w:rsid w:val="2855587A"/>
    <w:rsid w:val="285D794C"/>
    <w:rsid w:val="28742613"/>
    <w:rsid w:val="28953A0E"/>
    <w:rsid w:val="28BD7AC0"/>
    <w:rsid w:val="28CD42AC"/>
    <w:rsid w:val="28E2B051"/>
    <w:rsid w:val="291E4541"/>
    <w:rsid w:val="295FE770"/>
    <w:rsid w:val="296A2B90"/>
    <w:rsid w:val="296C66BC"/>
    <w:rsid w:val="29C1B880"/>
    <w:rsid w:val="2A24226E"/>
    <w:rsid w:val="2A3E5311"/>
    <w:rsid w:val="2A5E8C89"/>
    <w:rsid w:val="2A682767"/>
    <w:rsid w:val="2A7AF9E8"/>
    <w:rsid w:val="2AC3F612"/>
    <w:rsid w:val="2ADAA214"/>
    <w:rsid w:val="2B03DA27"/>
    <w:rsid w:val="2B0F547C"/>
    <w:rsid w:val="2B1090BA"/>
    <w:rsid w:val="2B1F2977"/>
    <w:rsid w:val="2B300011"/>
    <w:rsid w:val="2B404AEC"/>
    <w:rsid w:val="2B4ABA90"/>
    <w:rsid w:val="2B73B84A"/>
    <w:rsid w:val="2B853534"/>
    <w:rsid w:val="2B86BA5A"/>
    <w:rsid w:val="2BB6720C"/>
    <w:rsid w:val="2BB99D2A"/>
    <w:rsid w:val="2BBFA28B"/>
    <w:rsid w:val="2BF37D99"/>
    <w:rsid w:val="2C07F824"/>
    <w:rsid w:val="2C159F6B"/>
    <w:rsid w:val="2C20A1E7"/>
    <w:rsid w:val="2C3380DF"/>
    <w:rsid w:val="2C3FE7F7"/>
    <w:rsid w:val="2C416F5A"/>
    <w:rsid w:val="2C53A7E0"/>
    <w:rsid w:val="2C58096F"/>
    <w:rsid w:val="2C8F1128"/>
    <w:rsid w:val="2CBFC76E"/>
    <w:rsid w:val="2CDCCB0D"/>
    <w:rsid w:val="2CE8CA4F"/>
    <w:rsid w:val="2CEF5F1A"/>
    <w:rsid w:val="2CF3E66F"/>
    <w:rsid w:val="2D1764B2"/>
    <w:rsid w:val="2D1E5AB8"/>
    <w:rsid w:val="2D2CB581"/>
    <w:rsid w:val="2D319EDE"/>
    <w:rsid w:val="2D37B60E"/>
    <w:rsid w:val="2D41AFA0"/>
    <w:rsid w:val="2D440873"/>
    <w:rsid w:val="2D6BA2D5"/>
    <w:rsid w:val="2D70FE4A"/>
    <w:rsid w:val="2D779CF6"/>
    <w:rsid w:val="2D7DABE7"/>
    <w:rsid w:val="2D82473B"/>
    <w:rsid w:val="2D9FA9FF"/>
    <w:rsid w:val="2DC4A56F"/>
    <w:rsid w:val="2E3A2576"/>
    <w:rsid w:val="2E45C62C"/>
    <w:rsid w:val="2E46C4CD"/>
    <w:rsid w:val="2E4DD5FC"/>
    <w:rsid w:val="2E550D89"/>
    <w:rsid w:val="2E7EDFA1"/>
    <w:rsid w:val="2E8E5320"/>
    <w:rsid w:val="2EA05EE3"/>
    <w:rsid w:val="2EA42582"/>
    <w:rsid w:val="2EC3CFD9"/>
    <w:rsid w:val="2ECA42D4"/>
    <w:rsid w:val="2F0569E7"/>
    <w:rsid w:val="2F11CCCE"/>
    <w:rsid w:val="2F1A270C"/>
    <w:rsid w:val="2F409A59"/>
    <w:rsid w:val="2F46808A"/>
    <w:rsid w:val="2F5470DB"/>
    <w:rsid w:val="2F71D52F"/>
    <w:rsid w:val="2F797D45"/>
    <w:rsid w:val="2F79F27D"/>
    <w:rsid w:val="2F939B3C"/>
    <w:rsid w:val="2F9F8442"/>
    <w:rsid w:val="2FA06F3C"/>
    <w:rsid w:val="2FA1321D"/>
    <w:rsid w:val="2FCEDF40"/>
    <w:rsid w:val="2FE06237"/>
    <w:rsid w:val="2FE13B0D"/>
    <w:rsid w:val="2FFD3D41"/>
    <w:rsid w:val="300E397A"/>
    <w:rsid w:val="3046A0B8"/>
    <w:rsid w:val="30654CF5"/>
    <w:rsid w:val="306F2C35"/>
    <w:rsid w:val="307ABFEA"/>
    <w:rsid w:val="3082A568"/>
    <w:rsid w:val="30941485"/>
    <w:rsid w:val="309870D0"/>
    <w:rsid w:val="309C5893"/>
    <w:rsid w:val="30A21908"/>
    <w:rsid w:val="30A2588F"/>
    <w:rsid w:val="30BDF240"/>
    <w:rsid w:val="30C08A2F"/>
    <w:rsid w:val="30C9E8D6"/>
    <w:rsid w:val="30CE6003"/>
    <w:rsid w:val="30ED427D"/>
    <w:rsid w:val="30EF93AE"/>
    <w:rsid w:val="30F991DA"/>
    <w:rsid w:val="3108FE7A"/>
    <w:rsid w:val="311AB6F3"/>
    <w:rsid w:val="3120135A"/>
    <w:rsid w:val="31204BC7"/>
    <w:rsid w:val="312E00F6"/>
    <w:rsid w:val="3140EBEC"/>
    <w:rsid w:val="3148E7AC"/>
    <w:rsid w:val="31558E65"/>
    <w:rsid w:val="31565A59"/>
    <w:rsid w:val="315C339F"/>
    <w:rsid w:val="3162824B"/>
    <w:rsid w:val="31676EAE"/>
    <w:rsid w:val="316FB749"/>
    <w:rsid w:val="3192B9FD"/>
    <w:rsid w:val="3197C77A"/>
    <w:rsid w:val="31A62ACE"/>
    <w:rsid w:val="31AAE3F3"/>
    <w:rsid w:val="31C16345"/>
    <w:rsid w:val="31D1BA37"/>
    <w:rsid w:val="31D2B26F"/>
    <w:rsid w:val="31D94880"/>
    <w:rsid w:val="323B282B"/>
    <w:rsid w:val="323C9C04"/>
    <w:rsid w:val="32494F3D"/>
    <w:rsid w:val="324C7B02"/>
    <w:rsid w:val="325DDD97"/>
    <w:rsid w:val="326E5D1D"/>
    <w:rsid w:val="32AB1EFD"/>
    <w:rsid w:val="32B67121"/>
    <w:rsid w:val="32EBC98A"/>
    <w:rsid w:val="32F6D7FE"/>
    <w:rsid w:val="32F85CDE"/>
    <w:rsid w:val="331546CC"/>
    <w:rsid w:val="3328A39A"/>
    <w:rsid w:val="3336F0BD"/>
    <w:rsid w:val="333F863D"/>
    <w:rsid w:val="33454F52"/>
    <w:rsid w:val="33543B83"/>
    <w:rsid w:val="33580EE0"/>
    <w:rsid w:val="3364294D"/>
    <w:rsid w:val="336ED907"/>
    <w:rsid w:val="3373F8B8"/>
    <w:rsid w:val="3382F5F6"/>
    <w:rsid w:val="33A9BF08"/>
    <w:rsid w:val="33B7418B"/>
    <w:rsid w:val="33D3B106"/>
    <w:rsid w:val="33E5CB77"/>
    <w:rsid w:val="33E90F1A"/>
    <w:rsid w:val="33EB0CEA"/>
    <w:rsid w:val="33FA35CA"/>
    <w:rsid w:val="34210140"/>
    <w:rsid w:val="3424A8B5"/>
    <w:rsid w:val="34342D37"/>
    <w:rsid w:val="344C8704"/>
    <w:rsid w:val="347690F4"/>
    <w:rsid w:val="348B2728"/>
    <w:rsid w:val="34AC7482"/>
    <w:rsid w:val="34D4FD6A"/>
    <w:rsid w:val="34D7EF1F"/>
    <w:rsid w:val="3542B9AE"/>
    <w:rsid w:val="3549B35A"/>
    <w:rsid w:val="354EBA10"/>
    <w:rsid w:val="355705A8"/>
    <w:rsid w:val="355AB643"/>
    <w:rsid w:val="35745F51"/>
    <w:rsid w:val="359639A9"/>
    <w:rsid w:val="35985716"/>
    <w:rsid w:val="35A19F9E"/>
    <w:rsid w:val="35B40066"/>
    <w:rsid w:val="35F566C5"/>
    <w:rsid w:val="35F85293"/>
    <w:rsid w:val="3621F9C2"/>
    <w:rsid w:val="362DC86D"/>
    <w:rsid w:val="36375434"/>
    <w:rsid w:val="36399FDC"/>
    <w:rsid w:val="36426C55"/>
    <w:rsid w:val="3657F516"/>
    <w:rsid w:val="365F8EC0"/>
    <w:rsid w:val="366767A7"/>
    <w:rsid w:val="36695B82"/>
    <w:rsid w:val="3695695C"/>
    <w:rsid w:val="36B0C184"/>
    <w:rsid w:val="3700C114"/>
    <w:rsid w:val="37443F84"/>
    <w:rsid w:val="37744295"/>
    <w:rsid w:val="3780D620"/>
    <w:rsid w:val="3787ADFE"/>
    <w:rsid w:val="3790CBBE"/>
    <w:rsid w:val="37CB306A"/>
    <w:rsid w:val="37CCA64E"/>
    <w:rsid w:val="37D2E542"/>
    <w:rsid w:val="37EAA675"/>
    <w:rsid w:val="37F4A9B7"/>
    <w:rsid w:val="380DA834"/>
    <w:rsid w:val="38133EAE"/>
    <w:rsid w:val="3819D156"/>
    <w:rsid w:val="3827EDF5"/>
    <w:rsid w:val="3841CB25"/>
    <w:rsid w:val="385913D1"/>
    <w:rsid w:val="3864FCCC"/>
    <w:rsid w:val="38662658"/>
    <w:rsid w:val="387B715D"/>
    <w:rsid w:val="38831F89"/>
    <w:rsid w:val="38855665"/>
    <w:rsid w:val="389DB29E"/>
    <w:rsid w:val="38B22A15"/>
    <w:rsid w:val="38D0EC18"/>
    <w:rsid w:val="38D9A940"/>
    <w:rsid w:val="38E333BB"/>
    <w:rsid w:val="38E8C9C6"/>
    <w:rsid w:val="38F1556B"/>
    <w:rsid w:val="3912D5EE"/>
    <w:rsid w:val="392A5049"/>
    <w:rsid w:val="393A8FE1"/>
    <w:rsid w:val="39528455"/>
    <w:rsid w:val="396393B6"/>
    <w:rsid w:val="396D6D32"/>
    <w:rsid w:val="39857E64"/>
    <w:rsid w:val="39A5DE1E"/>
    <w:rsid w:val="39B9E80A"/>
    <w:rsid w:val="39C2C237"/>
    <w:rsid w:val="39D9F65D"/>
    <w:rsid w:val="39E1818B"/>
    <w:rsid w:val="39F3D190"/>
    <w:rsid w:val="39F9ECE4"/>
    <w:rsid w:val="3A01F286"/>
    <w:rsid w:val="3A07C795"/>
    <w:rsid w:val="3A10D4A1"/>
    <w:rsid w:val="3A1D9186"/>
    <w:rsid w:val="3A4A5F7B"/>
    <w:rsid w:val="3A4FFEE1"/>
    <w:rsid w:val="3A6178DE"/>
    <w:rsid w:val="3A6490E9"/>
    <w:rsid w:val="3A786C17"/>
    <w:rsid w:val="3A98CDF3"/>
    <w:rsid w:val="3AAF3237"/>
    <w:rsid w:val="3B092979"/>
    <w:rsid w:val="3B138134"/>
    <w:rsid w:val="3B2DEEBF"/>
    <w:rsid w:val="3B39CE27"/>
    <w:rsid w:val="3B3FFF40"/>
    <w:rsid w:val="3B50A117"/>
    <w:rsid w:val="3B6B8D5E"/>
    <w:rsid w:val="3B99CCA3"/>
    <w:rsid w:val="3BA0168B"/>
    <w:rsid w:val="3BA19B7C"/>
    <w:rsid w:val="3BB01AC1"/>
    <w:rsid w:val="3BB496B0"/>
    <w:rsid w:val="3BE5D3ED"/>
    <w:rsid w:val="3BF3CF74"/>
    <w:rsid w:val="3BFE0C3F"/>
    <w:rsid w:val="3C17E121"/>
    <w:rsid w:val="3C181F38"/>
    <w:rsid w:val="3C1FF44F"/>
    <w:rsid w:val="3C51C8C2"/>
    <w:rsid w:val="3C8E4154"/>
    <w:rsid w:val="3CA70BB4"/>
    <w:rsid w:val="3CB202B2"/>
    <w:rsid w:val="3CB2B888"/>
    <w:rsid w:val="3CBF2FCE"/>
    <w:rsid w:val="3CC81ADA"/>
    <w:rsid w:val="3CD84ABE"/>
    <w:rsid w:val="3CF737B9"/>
    <w:rsid w:val="3D021CFC"/>
    <w:rsid w:val="3D11F7BF"/>
    <w:rsid w:val="3D26A868"/>
    <w:rsid w:val="3D4E37E4"/>
    <w:rsid w:val="3D6E2572"/>
    <w:rsid w:val="3D776730"/>
    <w:rsid w:val="3D81E0CF"/>
    <w:rsid w:val="3D8499C9"/>
    <w:rsid w:val="3DC024F9"/>
    <w:rsid w:val="3DC0AE6F"/>
    <w:rsid w:val="3DCE97A9"/>
    <w:rsid w:val="3DE9608F"/>
    <w:rsid w:val="3DEA5CAE"/>
    <w:rsid w:val="3E5D1557"/>
    <w:rsid w:val="3E610BE4"/>
    <w:rsid w:val="3E73E3BB"/>
    <w:rsid w:val="3E8569D9"/>
    <w:rsid w:val="3E8F341E"/>
    <w:rsid w:val="3EB184CD"/>
    <w:rsid w:val="3EB64F60"/>
    <w:rsid w:val="3ECD175F"/>
    <w:rsid w:val="3EDEAC01"/>
    <w:rsid w:val="3EFF09C1"/>
    <w:rsid w:val="3F30BDE9"/>
    <w:rsid w:val="3F51EB0B"/>
    <w:rsid w:val="3F5281A7"/>
    <w:rsid w:val="3F6027F6"/>
    <w:rsid w:val="3F67CA05"/>
    <w:rsid w:val="3F6EC082"/>
    <w:rsid w:val="3F78B9C6"/>
    <w:rsid w:val="3F9397D6"/>
    <w:rsid w:val="3FABDB70"/>
    <w:rsid w:val="3FC787BC"/>
    <w:rsid w:val="3FCF0D54"/>
    <w:rsid w:val="3FDFA4C1"/>
    <w:rsid w:val="3FE6A44C"/>
    <w:rsid w:val="400C3AB5"/>
    <w:rsid w:val="402844DB"/>
    <w:rsid w:val="402BC7E5"/>
    <w:rsid w:val="40471202"/>
    <w:rsid w:val="404895AC"/>
    <w:rsid w:val="4051281E"/>
    <w:rsid w:val="4089B53D"/>
    <w:rsid w:val="409B58F0"/>
    <w:rsid w:val="409C1369"/>
    <w:rsid w:val="409CA14C"/>
    <w:rsid w:val="40B5D793"/>
    <w:rsid w:val="40BBEE64"/>
    <w:rsid w:val="40C70C81"/>
    <w:rsid w:val="40D4DC8D"/>
    <w:rsid w:val="40DC43D8"/>
    <w:rsid w:val="40E573B1"/>
    <w:rsid w:val="40FB3849"/>
    <w:rsid w:val="40FD8865"/>
    <w:rsid w:val="40FFA698"/>
    <w:rsid w:val="4146E4B6"/>
    <w:rsid w:val="415C7F83"/>
    <w:rsid w:val="417BCDD7"/>
    <w:rsid w:val="41918AEC"/>
    <w:rsid w:val="419583A6"/>
    <w:rsid w:val="41A0648B"/>
    <w:rsid w:val="41A2B325"/>
    <w:rsid w:val="41A5CD85"/>
    <w:rsid w:val="41C49D94"/>
    <w:rsid w:val="41EA3493"/>
    <w:rsid w:val="42002428"/>
    <w:rsid w:val="4207CB6C"/>
    <w:rsid w:val="423FC086"/>
    <w:rsid w:val="42535AB4"/>
    <w:rsid w:val="4289B01B"/>
    <w:rsid w:val="42964C6B"/>
    <w:rsid w:val="429DAA70"/>
    <w:rsid w:val="42C11BAE"/>
    <w:rsid w:val="42DE5E10"/>
    <w:rsid w:val="42E8FFD5"/>
    <w:rsid w:val="430F1201"/>
    <w:rsid w:val="430F92CE"/>
    <w:rsid w:val="43264912"/>
    <w:rsid w:val="432A10AF"/>
    <w:rsid w:val="43560A39"/>
    <w:rsid w:val="4358061E"/>
    <w:rsid w:val="435C1DB4"/>
    <w:rsid w:val="436EC45A"/>
    <w:rsid w:val="43821349"/>
    <w:rsid w:val="439314FB"/>
    <w:rsid w:val="43A70345"/>
    <w:rsid w:val="43B747B8"/>
    <w:rsid w:val="43C74763"/>
    <w:rsid w:val="43EF368D"/>
    <w:rsid w:val="4424E5FB"/>
    <w:rsid w:val="442C02E8"/>
    <w:rsid w:val="442E621C"/>
    <w:rsid w:val="443D5205"/>
    <w:rsid w:val="444DFA5F"/>
    <w:rsid w:val="44577323"/>
    <w:rsid w:val="445DFEE8"/>
    <w:rsid w:val="44717778"/>
    <w:rsid w:val="4474B49D"/>
    <w:rsid w:val="4477AD74"/>
    <w:rsid w:val="44A81900"/>
    <w:rsid w:val="44ABAC68"/>
    <w:rsid w:val="44C26EFE"/>
    <w:rsid w:val="44D4657E"/>
    <w:rsid w:val="44D6D14C"/>
    <w:rsid w:val="453765DA"/>
    <w:rsid w:val="45428C38"/>
    <w:rsid w:val="45567FB5"/>
    <w:rsid w:val="458A3D9A"/>
    <w:rsid w:val="45DF4C18"/>
    <w:rsid w:val="45E1476C"/>
    <w:rsid w:val="45F1FB5F"/>
    <w:rsid w:val="45F463C9"/>
    <w:rsid w:val="460E21FE"/>
    <w:rsid w:val="4626C652"/>
    <w:rsid w:val="4631AC8F"/>
    <w:rsid w:val="464E0AC8"/>
    <w:rsid w:val="464FAEF7"/>
    <w:rsid w:val="467C0847"/>
    <w:rsid w:val="4685BEF9"/>
    <w:rsid w:val="46886633"/>
    <w:rsid w:val="46A27B3B"/>
    <w:rsid w:val="46BF1A7C"/>
    <w:rsid w:val="46BF94D8"/>
    <w:rsid w:val="46D5AE9B"/>
    <w:rsid w:val="46E21CC1"/>
    <w:rsid w:val="47090543"/>
    <w:rsid w:val="4713099B"/>
    <w:rsid w:val="47290210"/>
    <w:rsid w:val="473CA4C5"/>
    <w:rsid w:val="47466D8A"/>
    <w:rsid w:val="474A4FC7"/>
    <w:rsid w:val="474CBFF0"/>
    <w:rsid w:val="475BDD0A"/>
    <w:rsid w:val="477F4C4C"/>
    <w:rsid w:val="47956C87"/>
    <w:rsid w:val="47A5DBC5"/>
    <w:rsid w:val="47B589F3"/>
    <w:rsid w:val="47BC09A1"/>
    <w:rsid w:val="47C8A909"/>
    <w:rsid w:val="47E05571"/>
    <w:rsid w:val="47EE0D4B"/>
    <w:rsid w:val="47FFCA91"/>
    <w:rsid w:val="480507CB"/>
    <w:rsid w:val="48053E1E"/>
    <w:rsid w:val="48415B31"/>
    <w:rsid w:val="485C5F86"/>
    <w:rsid w:val="4872C9F6"/>
    <w:rsid w:val="48904BC6"/>
    <w:rsid w:val="4899A0A9"/>
    <w:rsid w:val="489DB67E"/>
    <w:rsid w:val="48A98294"/>
    <w:rsid w:val="48AAB1D5"/>
    <w:rsid w:val="48B13520"/>
    <w:rsid w:val="48C1797C"/>
    <w:rsid w:val="48C2822F"/>
    <w:rsid w:val="48DE67A8"/>
    <w:rsid w:val="48F63213"/>
    <w:rsid w:val="48FE9074"/>
    <w:rsid w:val="490CC4FC"/>
    <w:rsid w:val="49240629"/>
    <w:rsid w:val="4946089B"/>
    <w:rsid w:val="4950F15C"/>
    <w:rsid w:val="496B2715"/>
    <w:rsid w:val="496D0AF7"/>
    <w:rsid w:val="4972CBE3"/>
    <w:rsid w:val="49AF3C6D"/>
    <w:rsid w:val="49AFA432"/>
    <w:rsid w:val="49B3A4EE"/>
    <w:rsid w:val="49E3F9C8"/>
    <w:rsid w:val="4A0511F0"/>
    <w:rsid w:val="4A106B8E"/>
    <w:rsid w:val="4A1BE6F4"/>
    <w:rsid w:val="4A1EF327"/>
    <w:rsid w:val="4A21EB37"/>
    <w:rsid w:val="4A23D82A"/>
    <w:rsid w:val="4A2EE5F1"/>
    <w:rsid w:val="4A310CDD"/>
    <w:rsid w:val="4A65B336"/>
    <w:rsid w:val="4A69ECA5"/>
    <w:rsid w:val="4A76B8BE"/>
    <w:rsid w:val="4A798EAE"/>
    <w:rsid w:val="4A7BF570"/>
    <w:rsid w:val="4AA139ED"/>
    <w:rsid w:val="4AC2DF61"/>
    <w:rsid w:val="4ADBD931"/>
    <w:rsid w:val="4AF9A922"/>
    <w:rsid w:val="4B0DDDA9"/>
    <w:rsid w:val="4B1418C6"/>
    <w:rsid w:val="4B1D0652"/>
    <w:rsid w:val="4B20D5A0"/>
    <w:rsid w:val="4B8355A6"/>
    <w:rsid w:val="4B8779F1"/>
    <w:rsid w:val="4B8BB5F2"/>
    <w:rsid w:val="4B96099B"/>
    <w:rsid w:val="4BA46B40"/>
    <w:rsid w:val="4BC92ABC"/>
    <w:rsid w:val="4BD9F8EB"/>
    <w:rsid w:val="4BE0A629"/>
    <w:rsid w:val="4C0B22A5"/>
    <w:rsid w:val="4C1272F8"/>
    <w:rsid w:val="4C240654"/>
    <w:rsid w:val="4C2D2771"/>
    <w:rsid w:val="4C378C5D"/>
    <w:rsid w:val="4C37D8C4"/>
    <w:rsid w:val="4C435674"/>
    <w:rsid w:val="4C43C655"/>
    <w:rsid w:val="4C639317"/>
    <w:rsid w:val="4C83346A"/>
    <w:rsid w:val="4CBC029E"/>
    <w:rsid w:val="4CC26ED2"/>
    <w:rsid w:val="4CDB5CB8"/>
    <w:rsid w:val="4CEEC45A"/>
    <w:rsid w:val="4CF0FBB3"/>
    <w:rsid w:val="4D2BCDB8"/>
    <w:rsid w:val="4D9D8F9B"/>
    <w:rsid w:val="4DA69158"/>
    <w:rsid w:val="4DAB4BAA"/>
    <w:rsid w:val="4DB8D93A"/>
    <w:rsid w:val="4DBF3900"/>
    <w:rsid w:val="4DD91B15"/>
    <w:rsid w:val="4DE0F1C1"/>
    <w:rsid w:val="4E09061D"/>
    <w:rsid w:val="4E1FE740"/>
    <w:rsid w:val="4E3F48FE"/>
    <w:rsid w:val="4E4A6526"/>
    <w:rsid w:val="4E7B2BBD"/>
    <w:rsid w:val="4E8C2EA2"/>
    <w:rsid w:val="4EAA0B91"/>
    <w:rsid w:val="4EBD0F46"/>
    <w:rsid w:val="4EC8D562"/>
    <w:rsid w:val="4ECA2DCA"/>
    <w:rsid w:val="4EDE7EBD"/>
    <w:rsid w:val="4EE2239F"/>
    <w:rsid w:val="4EE6EBA4"/>
    <w:rsid w:val="4EE95154"/>
    <w:rsid w:val="4F05C4E4"/>
    <w:rsid w:val="4F2DA91E"/>
    <w:rsid w:val="4F30303A"/>
    <w:rsid w:val="4F32FE2A"/>
    <w:rsid w:val="4F78E948"/>
    <w:rsid w:val="4F7B7821"/>
    <w:rsid w:val="4F850676"/>
    <w:rsid w:val="4F8E98FB"/>
    <w:rsid w:val="4FAF5E32"/>
    <w:rsid w:val="4FAF91C3"/>
    <w:rsid w:val="4FB4F436"/>
    <w:rsid w:val="4FCE3E8E"/>
    <w:rsid w:val="4FCF99DA"/>
    <w:rsid w:val="4FD63314"/>
    <w:rsid w:val="5011F775"/>
    <w:rsid w:val="503FFCF3"/>
    <w:rsid w:val="50435EC9"/>
    <w:rsid w:val="5057BCD1"/>
    <w:rsid w:val="505F18F7"/>
    <w:rsid w:val="5077EA8E"/>
    <w:rsid w:val="5079AA80"/>
    <w:rsid w:val="507FD514"/>
    <w:rsid w:val="509F94CE"/>
    <w:rsid w:val="50A5D009"/>
    <w:rsid w:val="50B1CD06"/>
    <w:rsid w:val="50B754CA"/>
    <w:rsid w:val="50DD7FDE"/>
    <w:rsid w:val="50DF7A5E"/>
    <w:rsid w:val="50F2F9F6"/>
    <w:rsid w:val="510353FD"/>
    <w:rsid w:val="51107340"/>
    <w:rsid w:val="511DF226"/>
    <w:rsid w:val="512F6427"/>
    <w:rsid w:val="5136054B"/>
    <w:rsid w:val="513684D9"/>
    <w:rsid w:val="514362F7"/>
    <w:rsid w:val="5146501C"/>
    <w:rsid w:val="5147FFF1"/>
    <w:rsid w:val="51627A42"/>
    <w:rsid w:val="516A2A92"/>
    <w:rsid w:val="519B4665"/>
    <w:rsid w:val="519DF483"/>
    <w:rsid w:val="51AE4390"/>
    <w:rsid w:val="51B9966E"/>
    <w:rsid w:val="51C728BA"/>
    <w:rsid w:val="51E252E8"/>
    <w:rsid w:val="51E925E6"/>
    <w:rsid w:val="522771C6"/>
    <w:rsid w:val="5231130A"/>
    <w:rsid w:val="52315370"/>
    <w:rsid w:val="5239E2A9"/>
    <w:rsid w:val="523CA7AA"/>
    <w:rsid w:val="5249C5DD"/>
    <w:rsid w:val="524A8EF5"/>
    <w:rsid w:val="526981EC"/>
    <w:rsid w:val="5269F935"/>
    <w:rsid w:val="526A3D1C"/>
    <w:rsid w:val="528C4A5D"/>
    <w:rsid w:val="52BC8E2A"/>
    <w:rsid w:val="52DC3DB6"/>
    <w:rsid w:val="52DDAF26"/>
    <w:rsid w:val="53012051"/>
    <w:rsid w:val="5343C8E3"/>
    <w:rsid w:val="53C2F8E4"/>
    <w:rsid w:val="53F3358B"/>
    <w:rsid w:val="53F3F9FF"/>
    <w:rsid w:val="53FAF479"/>
    <w:rsid w:val="53FBDB86"/>
    <w:rsid w:val="5437C261"/>
    <w:rsid w:val="5438FEC9"/>
    <w:rsid w:val="54429016"/>
    <w:rsid w:val="5451C57D"/>
    <w:rsid w:val="54722F6B"/>
    <w:rsid w:val="5485DB03"/>
    <w:rsid w:val="548A50FF"/>
    <w:rsid w:val="54A243B1"/>
    <w:rsid w:val="54CB8B89"/>
    <w:rsid w:val="54D20839"/>
    <w:rsid w:val="553EEFF9"/>
    <w:rsid w:val="555B1269"/>
    <w:rsid w:val="5567506F"/>
    <w:rsid w:val="558A9483"/>
    <w:rsid w:val="55A19CAF"/>
    <w:rsid w:val="55BBE44D"/>
    <w:rsid w:val="55D24D27"/>
    <w:rsid w:val="55DCAE49"/>
    <w:rsid w:val="565197A3"/>
    <w:rsid w:val="565726DD"/>
    <w:rsid w:val="56693410"/>
    <w:rsid w:val="5678AA0D"/>
    <w:rsid w:val="5678E756"/>
    <w:rsid w:val="567AF054"/>
    <w:rsid w:val="56805C66"/>
    <w:rsid w:val="569963E7"/>
    <w:rsid w:val="569D2842"/>
    <w:rsid w:val="56B3ECD7"/>
    <w:rsid w:val="56B7AAEF"/>
    <w:rsid w:val="56C8903E"/>
    <w:rsid w:val="56DB8274"/>
    <w:rsid w:val="56E932D5"/>
    <w:rsid w:val="57082F6F"/>
    <w:rsid w:val="570BDB54"/>
    <w:rsid w:val="572F3828"/>
    <w:rsid w:val="57353085"/>
    <w:rsid w:val="573664CE"/>
    <w:rsid w:val="57468428"/>
    <w:rsid w:val="5746A383"/>
    <w:rsid w:val="5750BAF4"/>
    <w:rsid w:val="57599DB4"/>
    <w:rsid w:val="57653B59"/>
    <w:rsid w:val="5770DCB5"/>
    <w:rsid w:val="57810EE6"/>
    <w:rsid w:val="578FFF4D"/>
    <w:rsid w:val="57927679"/>
    <w:rsid w:val="57C543EE"/>
    <w:rsid w:val="57DCD781"/>
    <w:rsid w:val="57DE2CDA"/>
    <w:rsid w:val="57EB0B7A"/>
    <w:rsid w:val="57ED6804"/>
    <w:rsid w:val="57F9CAD9"/>
    <w:rsid w:val="581A6D99"/>
    <w:rsid w:val="5829D234"/>
    <w:rsid w:val="58375067"/>
    <w:rsid w:val="58501D29"/>
    <w:rsid w:val="58850336"/>
    <w:rsid w:val="589F85B4"/>
    <w:rsid w:val="58B754E6"/>
    <w:rsid w:val="58B811D9"/>
    <w:rsid w:val="58C2D847"/>
    <w:rsid w:val="590A1FB4"/>
    <w:rsid w:val="590E8063"/>
    <w:rsid w:val="59125FC4"/>
    <w:rsid w:val="5933E973"/>
    <w:rsid w:val="593E9BF7"/>
    <w:rsid w:val="5946C9AA"/>
    <w:rsid w:val="5956A39D"/>
    <w:rsid w:val="595BD37D"/>
    <w:rsid w:val="5974F6CC"/>
    <w:rsid w:val="597D4930"/>
    <w:rsid w:val="59883A05"/>
    <w:rsid w:val="598B1E6B"/>
    <w:rsid w:val="59944B02"/>
    <w:rsid w:val="5997B1E1"/>
    <w:rsid w:val="59A1AEBA"/>
    <w:rsid w:val="59B25A71"/>
    <w:rsid w:val="59C46AA8"/>
    <w:rsid w:val="59D396C0"/>
    <w:rsid w:val="59D63C37"/>
    <w:rsid w:val="59E0587E"/>
    <w:rsid w:val="59FB064B"/>
    <w:rsid w:val="5A2F76D3"/>
    <w:rsid w:val="5A4F8884"/>
    <w:rsid w:val="5A502AEE"/>
    <w:rsid w:val="5A62A54E"/>
    <w:rsid w:val="5A96ED03"/>
    <w:rsid w:val="5ABA11F9"/>
    <w:rsid w:val="5ABA301F"/>
    <w:rsid w:val="5AC340D5"/>
    <w:rsid w:val="5AC58697"/>
    <w:rsid w:val="5AD6C719"/>
    <w:rsid w:val="5AE02A32"/>
    <w:rsid w:val="5AF80702"/>
    <w:rsid w:val="5AF925F5"/>
    <w:rsid w:val="5AFC653D"/>
    <w:rsid w:val="5B0EBC87"/>
    <w:rsid w:val="5B0F0088"/>
    <w:rsid w:val="5B0F993F"/>
    <w:rsid w:val="5B4B3089"/>
    <w:rsid w:val="5B58B62F"/>
    <w:rsid w:val="5B7F8113"/>
    <w:rsid w:val="5B822AA3"/>
    <w:rsid w:val="5B88304E"/>
    <w:rsid w:val="5B998D55"/>
    <w:rsid w:val="5BA961AD"/>
    <w:rsid w:val="5BBBF22C"/>
    <w:rsid w:val="5BF20C6B"/>
    <w:rsid w:val="5BF23B5F"/>
    <w:rsid w:val="5BF3B7F9"/>
    <w:rsid w:val="5C09A14A"/>
    <w:rsid w:val="5C14C5E5"/>
    <w:rsid w:val="5C24BE21"/>
    <w:rsid w:val="5C32BD64"/>
    <w:rsid w:val="5C346562"/>
    <w:rsid w:val="5C3756E2"/>
    <w:rsid w:val="5C3D3C9B"/>
    <w:rsid w:val="5C472947"/>
    <w:rsid w:val="5C498041"/>
    <w:rsid w:val="5C4A4813"/>
    <w:rsid w:val="5C4D63B2"/>
    <w:rsid w:val="5C54F38B"/>
    <w:rsid w:val="5C63589A"/>
    <w:rsid w:val="5C8D8EC5"/>
    <w:rsid w:val="5C9946D8"/>
    <w:rsid w:val="5CA4AA35"/>
    <w:rsid w:val="5CAF45DA"/>
    <w:rsid w:val="5CB54997"/>
    <w:rsid w:val="5CB92E14"/>
    <w:rsid w:val="5CBAA160"/>
    <w:rsid w:val="5CC46F29"/>
    <w:rsid w:val="5D075C0D"/>
    <w:rsid w:val="5D09019B"/>
    <w:rsid w:val="5D34C103"/>
    <w:rsid w:val="5D39908C"/>
    <w:rsid w:val="5D48B67E"/>
    <w:rsid w:val="5D58D74C"/>
    <w:rsid w:val="5D5C8380"/>
    <w:rsid w:val="5D80F593"/>
    <w:rsid w:val="5D994E30"/>
    <w:rsid w:val="5D9A00BF"/>
    <w:rsid w:val="5DC8C6C5"/>
    <w:rsid w:val="5DE2073B"/>
    <w:rsid w:val="5DE37FA2"/>
    <w:rsid w:val="5DE418D7"/>
    <w:rsid w:val="5DF0C3EC"/>
    <w:rsid w:val="5DF461FD"/>
    <w:rsid w:val="5DFFFB7F"/>
    <w:rsid w:val="5E078F18"/>
    <w:rsid w:val="5E37EF87"/>
    <w:rsid w:val="5E474CBC"/>
    <w:rsid w:val="5E516EE9"/>
    <w:rsid w:val="5E62611B"/>
    <w:rsid w:val="5E658D77"/>
    <w:rsid w:val="5E8607A8"/>
    <w:rsid w:val="5E94E829"/>
    <w:rsid w:val="5EBDFDD8"/>
    <w:rsid w:val="5ED0CDF3"/>
    <w:rsid w:val="5EF1024E"/>
    <w:rsid w:val="5EF4A878"/>
    <w:rsid w:val="5EF82C3E"/>
    <w:rsid w:val="5EFDC4DC"/>
    <w:rsid w:val="5EFFBB89"/>
    <w:rsid w:val="5EFFEFE5"/>
    <w:rsid w:val="5F03A28E"/>
    <w:rsid w:val="5F04155A"/>
    <w:rsid w:val="5F214B2D"/>
    <w:rsid w:val="5F2F7D56"/>
    <w:rsid w:val="5F9F934E"/>
    <w:rsid w:val="5FADFFE1"/>
    <w:rsid w:val="5FBE63C6"/>
    <w:rsid w:val="5FC49431"/>
    <w:rsid w:val="5FC7CE60"/>
    <w:rsid w:val="5FD6A916"/>
    <w:rsid w:val="5FF879E9"/>
    <w:rsid w:val="6059A688"/>
    <w:rsid w:val="6072FC6B"/>
    <w:rsid w:val="60785839"/>
    <w:rsid w:val="609459B4"/>
    <w:rsid w:val="6099953D"/>
    <w:rsid w:val="60DA0DDE"/>
    <w:rsid w:val="60DE7591"/>
    <w:rsid w:val="60F5CDEA"/>
    <w:rsid w:val="60FC9452"/>
    <w:rsid w:val="610F4A48"/>
    <w:rsid w:val="611072A6"/>
    <w:rsid w:val="611A1758"/>
    <w:rsid w:val="612864AE"/>
    <w:rsid w:val="6136BA26"/>
    <w:rsid w:val="613868EB"/>
    <w:rsid w:val="6149305E"/>
    <w:rsid w:val="61512BC2"/>
    <w:rsid w:val="6157CDB9"/>
    <w:rsid w:val="61656D71"/>
    <w:rsid w:val="616D47D8"/>
    <w:rsid w:val="6176BCD4"/>
    <w:rsid w:val="61A67C33"/>
    <w:rsid w:val="61C754E3"/>
    <w:rsid w:val="61E9D918"/>
    <w:rsid w:val="61F9C799"/>
    <w:rsid w:val="620543A2"/>
    <w:rsid w:val="620E5A31"/>
    <w:rsid w:val="6227B27D"/>
    <w:rsid w:val="622F8007"/>
    <w:rsid w:val="62387ADB"/>
    <w:rsid w:val="62594201"/>
    <w:rsid w:val="627B60B8"/>
    <w:rsid w:val="629EF3D5"/>
    <w:rsid w:val="62C77E74"/>
    <w:rsid w:val="62D40DB8"/>
    <w:rsid w:val="62FE65A9"/>
    <w:rsid w:val="6301C6FB"/>
    <w:rsid w:val="63143385"/>
    <w:rsid w:val="631FB1E0"/>
    <w:rsid w:val="633B255B"/>
    <w:rsid w:val="6371F874"/>
    <w:rsid w:val="6378F2B1"/>
    <w:rsid w:val="638565F9"/>
    <w:rsid w:val="638F5B36"/>
    <w:rsid w:val="63A5F227"/>
    <w:rsid w:val="63ABDA37"/>
    <w:rsid w:val="63C4B338"/>
    <w:rsid w:val="63D42194"/>
    <w:rsid w:val="63DD38A1"/>
    <w:rsid w:val="63DDF061"/>
    <w:rsid w:val="63F53952"/>
    <w:rsid w:val="6413EED2"/>
    <w:rsid w:val="641AB9B5"/>
    <w:rsid w:val="641CF013"/>
    <w:rsid w:val="642B4CB1"/>
    <w:rsid w:val="6431DFD5"/>
    <w:rsid w:val="6434A320"/>
    <w:rsid w:val="6444EAE6"/>
    <w:rsid w:val="64462C0E"/>
    <w:rsid w:val="644E6632"/>
    <w:rsid w:val="64545F55"/>
    <w:rsid w:val="64600570"/>
    <w:rsid w:val="64606EB0"/>
    <w:rsid w:val="646A82AC"/>
    <w:rsid w:val="6477A448"/>
    <w:rsid w:val="647CCEBF"/>
    <w:rsid w:val="64870EA5"/>
    <w:rsid w:val="64B23843"/>
    <w:rsid w:val="64CE9CC0"/>
    <w:rsid w:val="64CFD02F"/>
    <w:rsid w:val="64CFD360"/>
    <w:rsid w:val="64E5A341"/>
    <w:rsid w:val="64EC7419"/>
    <w:rsid w:val="64F184FF"/>
    <w:rsid w:val="64F381C2"/>
    <w:rsid w:val="64FA77C2"/>
    <w:rsid w:val="650F673E"/>
    <w:rsid w:val="651E5FDC"/>
    <w:rsid w:val="6520517A"/>
    <w:rsid w:val="65523ABA"/>
    <w:rsid w:val="655679DB"/>
    <w:rsid w:val="656495F0"/>
    <w:rsid w:val="656E3BEA"/>
    <w:rsid w:val="657A2097"/>
    <w:rsid w:val="65D93363"/>
    <w:rsid w:val="65F9FDFA"/>
    <w:rsid w:val="65FBD5D1"/>
    <w:rsid w:val="6617607E"/>
    <w:rsid w:val="662D24D3"/>
    <w:rsid w:val="6633C50E"/>
    <w:rsid w:val="6633FD0C"/>
    <w:rsid w:val="6637BD2E"/>
    <w:rsid w:val="6653D450"/>
    <w:rsid w:val="667AA861"/>
    <w:rsid w:val="668088C0"/>
    <w:rsid w:val="6686F8A9"/>
    <w:rsid w:val="66B68B3F"/>
    <w:rsid w:val="66BDB0BB"/>
    <w:rsid w:val="66E8E4DC"/>
    <w:rsid w:val="672D8C9E"/>
    <w:rsid w:val="673657D3"/>
    <w:rsid w:val="6757D574"/>
    <w:rsid w:val="675D2526"/>
    <w:rsid w:val="6780D59D"/>
    <w:rsid w:val="679BE41C"/>
    <w:rsid w:val="67BCB811"/>
    <w:rsid w:val="67BDF2D7"/>
    <w:rsid w:val="67ECDD0A"/>
    <w:rsid w:val="67F0A186"/>
    <w:rsid w:val="67F83467"/>
    <w:rsid w:val="67FA1DEF"/>
    <w:rsid w:val="681002DA"/>
    <w:rsid w:val="6834C3E7"/>
    <w:rsid w:val="6858ADDE"/>
    <w:rsid w:val="685DE6F7"/>
    <w:rsid w:val="687A1E94"/>
    <w:rsid w:val="688834D2"/>
    <w:rsid w:val="689271DA"/>
    <w:rsid w:val="68A5400A"/>
    <w:rsid w:val="68B689EC"/>
    <w:rsid w:val="68B97F43"/>
    <w:rsid w:val="68BD10E6"/>
    <w:rsid w:val="68BFAB5A"/>
    <w:rsid w:val="68C7B3E6"/>
    <w:rsid w:val="68CB45BE"/>
    <w:rsid w:val="68D0E9EB"/>
    <w:rsid w:val="68E23CE2"/>
    <w:rsid w:val="69016BBE"/>
    <w:rsid w:val="69198AF9"/>
    <w:rsid w:val="6929D08A"/>
    <w:rsid w:val="69343EA5"/>
    <w:rsid w:val="6955B424"/>
    <w:rsid w:val="6956B191"/>
    <w:rsid w:val="695756A7"/>
    <w:rsid w:val="69641251"/>
    <w:rsid w:val="6967772C"/>
    <w:rsid w:val="69B91237"/>
    <w:rsid w:val="69F87DFC"/>
    <w:rsid w:val="69FCF398"/>
    <w:rsid w:val="6A01BA8E"/>
    <w:rsid w:val="6A0E1129"/>
    <w:rsid w:val="6A0FE51E"/>
    <w:rsid w:val="6A10A0DF"/>
    <w:rsid w:val="6A2A6B4C"/>
    <w:rsid w:val="6A2A7FE1"/>
    <w:rsid w:val="6A93E870"/>
    <w:rsid w:val="6AA4455E"/>
    <w:rsid w:val="6AA95BE3"/>
    <w:rsid w:val="6AAB79E5"/>
    <w:rsid w:val="6AAFFBF6"/>
    <w:rsid w:val="6AC26B86"/>
    <w:rsid w:val="6AE68BD1"/>
    <w:rsid w:val="6AEBB6E2"/>
    <w:rsid w:val="6AFD787C"/>
    <w:rsid w:val="6B27339C"/>
    <w:rsid w:val="6B60D902"/>
    <w:rsid w:val="6B61E428"/>
    <w:rsid w:val="6B816488"/>
    <w:rsid w:val="6BA9C056"/>
    <w:rsid w:val="6BC72643"/>
    <w:rsid w:val="6BD149F8"/>
    <w:rsid w:val="6BD2D992"/>
    <w:rsid w:val="6BE0B6FB"/>
    <w:rsid w:val="6C1C0804"/>
    <w:rsid w:val="6C45937E"/>
    <w:rsid w:val="6C54D3D1"/>
    <w:rsid w:val="6C60E533"/>
    <w:rsid w:val="6C7D1E2E"/>
    <w:rsid w:val="6C835341"/>
    <w:rsid w:val="6C8DD2E4"/>
    <w:rsid w:val="6CA6AA7A"/>
    <w:rsid w:val="6CBFCAB3"/>
    <w:rsid w:val="6CC2D584"/>
    <w:rsid w:val="6CE1F28D"/>
    <w:rsid w:val="6CE556BC"/>
    <w:rsid w:val="6CF1089A"/>
    <w:rsid w:val="6D0BA98D"/>
    <w:rsid w:val="6D1B8799"/>
    <w:rsid w:val="6D42F336"/>
    <w:rsid w:val="6D43A01B"/>
    <w:rsid w:val="6DA7CB13"/>
    <w:rsid w:val="6DB523F7"/>
    <w:rsid w:val="6DD1BF72"/>
    <w:rsid w:val="6DE9758E"/>
    <w:rsid w:val="6DEB60B6"/>
    <w:rsid w:val="6DEECD58"/>
    <w:rsid w:val="6E0B45A3"/>
    <w:rsid w:val="6E406516"/>
    <w:rsid w:val="6E7096A0"/>
    <w:rsid w:val="6E85DDFB"/>
    <w:rsid w:val="6EA1899C"/>
    <w:rsid w:val="6EADE43D"/>
    <w:rsid w:val="6ED8794E"/>
    <w:rsid w:val="6EDA1C80"/>
    <w:rsid w:val="6EE2F326"/>
    <w:rsid w:val="6EE7C81F"/>
    <w:rsid w:val="6F07561A"/>
    <w:rsid w:val="6F0F0B1C"/>
    <w:rsid w:val="6F2FC6DA"/>
    <w:rsid w:val="6F31E07C"/>
    <w:rsid w:val="6F364C74"/>
    <w:rsid w:val="6F45970F"/>
    <w:rsid w:val="6F4871F8"/>
    <w:rsid w:val="6F6BECB0"/>
    <w:rsid w:val="6F71364A"/>
    <w:rsid w:val="6FAB2EFF"/>
    <w:rsid w:val="6FCF75C6"/>
    <w:rsid w:val="6FD18EEC"/>
    <w:rsid w:val="6FE32C28"/>
    <w:rsid w:val="6FF4918C"/>
    <w:rsid w:val="70086449"/>
    <w:rsid w:val="702BDE23"/>
    <w:rsid w:val="70366991"/>
    <w:rsid w:val="70474B43"/>
    <w:rsid w:val="7057CC62"/>
    <w:rsid w:val="7069829E"/>
    <w:rsid w:val="707AC1A7"/>
    <w:rsid w:val="707C171C"/>
    <w:rsid w:val="709073B9"/>
    <w:rsid w:val="70939C1B"/>
    <w:rsid w:val="70A9D1A3"/>
    <w:rsid w:val="70C177E8"/>
    <w:rsid w:val="70C6FB06"/>
    <w:rsid w:val="70D042FD"/>
    <w:rsid w:val="70E59863"/>
    <w:rsid w:val="70EA2E4D"/>
    <w:rsid w:val="70ED8642"/>
    <w:rsid w:val="710EAB27"/>
    <w:rsid w:val="71123369"/>
    <w:rsid w:val="7145A1F6"/>
    <w:rsid w:val="71552DBB"/>
    <w:rsid w:val="716E2659"/>
    <w:rsid w:val="718275BE"/>
    <w:rsid w:val="719A257A"/>
    <w:rsid w:val="719D14C8"/>
    <w:rsid w:val="719D3D29"/>
    <w:rsid w:val="71B0C9C5"/>
    <w:rsid w:val="71C33B67"/>
    <w:rsid w:val="71C84A83"/>
    <w:rsid w:val="71CCFDD4"/>
    <w:rsid w:val="71CE1D43"/>
    <w:rsid w:val="71DC63C4"/>
    <w:rsid w:val="71EA008E"/>
    <w:rsid w:val="7201F377"/>
    <w:rsid w:val="7204C001"/>
    <w:rsid w:val="720F4A0C"/>
    <w:rsid w:val="7210A7F6"/>
    <w:rsid w:val="7215E0E4"/>
    <w:rsid w:val="722700B6"/>
    <w:rsid w:val="72278DFA"/>
    <w:rsid w:val="7233C7BA"/>
    <w:rsid w:val="72392EDD"/>
    <w:rsid w:val="725376EE"/>
    <w:rsid w:val="728BD1D8"/>
    <w:rsid w:val="72CB0990"/>
    <w:rsid w:val="72F17C41"/>
    <w:rsid w:val="73115F5E"/>
    <w:rsid w:val="7318D4AC"/>
    <w:rsid w:val="731B80D2"/>
    <w:rsid w:val="734636D5"/>
    <w:rsid w:val="734BC333"/>
    <w:rsid w:val="73539D78"/>
    <w:rsid w:val="736375B9"/>
    <w:rsid w:val="73787F76"/>
    <w:rsid w:val="739565A7"/>
    <w:rsid w:val="73A9E4CC"/>
    <w:rsid w:val="73AD0E74"/>
    <w:rsid w:val="73B92765"/>
    <w:rsid w:val="73C1861F"/>
    <w:rsid w:val="73CABEAA"/>
    <w:rsid w:val="73CAE6C1"/>
    <w:rsid w:val="73D3B1A8"/>
    <w:rsid w:val="73D8147B"/>
    <w:rsid w:val="74007CCC"/>
    <w:rsid w:val="74201A95"/>
    <w:rsid w:val="7427A239"/>
    <w:rsid w:val="742AB974"/>
    <w:rsid w:val="743BB6EB"/>
    <w:rsid w:val="7441270A"/>
    <w:rsid w:val="745D8897"/>
    <w:rsid w:val="749C4F8C"/>
    <w:rsid w:val="74B8743D"/>
    <w:rsid w:val="74C7F071"/>
    <w:rsid w:val="74CB6C84"/>
    <w:rsid w:val="74CC7AEC"/>
    <w:rsid w:val="74D71585"/>
    <w:rsid w:val="74E67DCA"/>
    <w:rsid w:val="74EF0888"/>
    <w:rsid w:val="74F4317D"/>
    <w:rsid w:val="751B395D"/>
    <w:rsid w:val="753995F2"/>
    <w:rsid w:val="7557F9A5"/>
    <w:rsid w:val="756DED52"/>
    <w:rsid w:val="7570881C"/>
    <w:rsid w:val="75736B5B"/>
    <w:rsid w:val="757513CC"/>
    <w:rsid w:val="75766306"/>
    <w:rsid w:val="757EAE76"/>
    <w:rsid w:val="7587DFAA"/>
    <w:rsid w:val="75A36DA1"/>
    <w:rsid w:val="75DEE8E1"/>
    <w:rsid w:val="75DF33E8"/>
    <w:rsid w:val="75EA7D4C"/>
    <w:rsid w:val="75ECB557"/>
    <w:rsid w:val="760BD56E"/>
    <w:rsid w:val="7621CCB6"/>
    <w:rsid w:val="76266642"/>
    <w:rsid w:val="762FC52D"/>
    <w:rsid w:val="76749B59"/>
    <w:rsid w:val="767DB6E5"/>
    <w:rsid w:val="76905483"/>
    <w:rsid w:val="76B99DA8"/>
    <w:rsid w:val="76C40778"/>
    <w:rsid w:val="76CC4522"/>
    <w:rsid w:val="76DC4C83"/>
    <w:rsid w:val="77287DBB"/>
    <w:rsid w:val="773AF8DC"/>
    <w:rsid w:val="773BECBC"/>
    <w:rsid w:val="775FCFDB"/>
    <w:rsid w:val="77A9A5E1"/>
    <w:rsid w:val="77C27E5F"/>
    <w:rsid w:val="780799DC"/>
    <w:rsid w:val="7809194E"/>
    <w:rsid w:val="780B978C"/>
    <w:rsid w:val="7810E076"/>
    <w:rsid w:val="783A39A6"/>
    <w:rsid w:val="7857FDA9"/>
    <w:rsid w:val="785E47E4"/>
    <w:rsid w:val="78628442"/>
    <w:rsid w:val="78792682"/>
    <w:rsid w:val="7882DCB5"/>
    <w:rsid w:val="78D1AC45"/>
    <w:rsid w:val="78E2B00F"/>
    <w:rsid w:val="78F54548"/>
    <w:rsid w:val="7902DCC3"/>
    <w:rsid w:val="792191A9"/>
    <w:rsid w:val="79249779"/>
    <w:rsid w:val="792EEC20"/>
    <w:rsid w:val="793E6E73"/>
    <w:rsid w:val="79440CBC"/>
    <w:rsid w:val="79640F65"/>
    <w:rsid w:val="7969F41B"/>
    <w:rsid w:val="798BE560"/>
    <w:rsid w:val="7998873F"/>
    <w:rsid w:val="79A61071"/>
    <w:rsid w:val="79C92F0B"/>
    <w:rsid w:val="79D69BCA"/>
    <w:rsid w:val="79F21D1B"/>
    <w:rsid w:val="79FA0157"/>
    <w:rsid w:val="79FBA45D"/>
    <w:rsid w:val="7A0DE4DD"/>
    <w:rsid w:val="7A1A7768"/>
    <w:rsid w:val="7A558DD4"/>
    <w:rsid w:val="7A60E898"/>
    <w:rsid w:val="7A67C9A7"/>
    <w:rsid w:val="7A6EC199"/>
    <w:rsid w:val="7A752034"/>
    <w:rsid w:val="7A7C9BA6"/>
    <w:rsid w:val="7A7CE529"/>
    <w:rsid w:val="7A8B0AA5"/>
    <w:rsid w:val="7A8CA57A"/>
    <w:rsid w:val="7A8DD94B"/>
    <w:rsid w:val="7AA6923C"/>
    <w:rsid w:val="7AA6BB2C"/>
    <w:rsid w:val="7AAA12BE"/>
    <w:rsid w:val="7ABAEE9E"/>
    <w:rsid w:val="7ACE75C3"/>
    <w:rsid w:val="7AD833D2"/>
    <w:rsid w:val="7AE44875"/>
    <w:rsid w:val="7AE5B6ED"/>
    <w:rsid w:val="7AFE5254"/>
    <w:rsid w:val="7B21EDFC"/>
    <w:rsid w:val="7B3425C1"/>
    <w:rsid w:val="7B5E2C27"/>
    <w:rsid w:val="7B7EFD81"/>
    <w:rsid w:val="7B8BF89E"/>
    <w:rsid w:val="7BCA601D"/>
    <w:rsid w:val="7BEE5B22"/>
    <w:rsid w:val="7C01209C"/>
    <w:rsid w:val="7C0898C1"/>
    <w:rsid w:val="7C0AD254"/>
    <w:rsid w:val="7C43600C"/>
    <w:rsid w:val="7C617C5A"/>
    <w:rsid w:val="7CB67BA6"/>
    <w:rsid w:val="7CCB7023"/>
    <w:rsid w:val="7CF3E4BC"/>
    <w:rsid w:val="7CF4B44C"/>
    <w:rsid w:val="7CF5A0E8"/>
    <w:rsid w:val="7CFC8E7B"/>
    <w:rsid w:val="7D10BD79"/>
    <w:rsid w:val="7D40458B"/>
    <w:rsid w:val="7D55556C"/>
    <w:rsid w:val="7D884AEB"/>
    <w:rsid w:val="7D949101"/>
    <w:rsid w:val="7DC01BE0"/>
    <w:rsid w:val="7DE66229"/>
    <w:rsid w:val="7E00E133"/>
    <w:rsid w:val="7E2D39AF"/>
    <w:rsid w:val="7E5C5860"/>
    <w:rsid w:val="7E77B4EB"/>
    <w:rsid w:val="7E831A48"/>
    <w:rsid w:val="7E83409A"/>
    <w:rsid w:val="7E85E75D"/>
    <w:rsid w:val="7E906C7B"/>
    <w:rsid w:val="7E969F32"/>
    <w:rsid w:val="7EAF5F55"/>
    <w:rsid w:val="7EF12AFA"/>
    <w:rsid w:val="7EFD7240"/>
    <w:rsid w:val="7EFE25B1"/>
    <w:rsid w:val="7EFEA6D4"/>
    <w:rsid w:val="7F0C853D"/>
    <w:rsid w:val="7F3C1EB0"/>
    <w:rsid w:val="7F5DB1ED"/>
    <w:rsid w:val="7F715363"/>
    <w:rsid w:val="7F7C66CE"/>
    <w:rsid w:val="7F8C32A0"/>
    <w:rsid w:val="7FA94C3E"/>
    <w:rsid w:val="7FAE08C4"/>
    <w:rsid w:val="7FB7E4D8"/>
    <w:rsid w:val="7FBEB900"/>
    <w:rsid w:val="7FD9F4AA"/>
    <w:rsid w:val="7FEBB554"/>
    <w:rsid w:val="7FED58A8"/>
    <w:rsid w:val="7FEE3446"/>
    <w:rsid w:val="7FF9B14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BC92"/>
  <w15:chartTrackingRefBased/>
  <w15:docId w15:val="{5F47B7C2-B6E1-451C-AAA1-28F62D66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3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97366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0A73"/>
    <w:rPr>
      <w:color w:val="0563C1" w:themeColor="hyperlink"/>
      <w:u w:val="single"/>
    </w:rPr>
  </w:style>
  <w:style w:type="paragraph" w:styleId="Sansinterligne">
    <w:name w:val="No Spacing"/>
    <w:link w:val="SansinterligneCar"/>
    <w:uiPriority w:val="1"/>
    <w:qFormat/>
    <w:rsid w:val="00340A73"/>
    <w:pPr>
      <w:spacing w:after="0" w:line="240" w:lineRule="auto"/>
    </w:pPr>
  </w:style>
  <w:style w:type="paragraph" w:styleId="Paragraphedeliste">
    <w:name w:val="List Paragraph"/>
    <w:basedOn w:val="Normal"/>
    <w:uiPriority w:val="34"/>
    <w:qFormat/>
    <w:rsid w:val="002E3885"/>
    <w:pPr>
      <w:ind w:left="720"/>
      <w:contextualSpacing/>
    </w:pPr>
  </w:style>
  <w:style w:type="paragraph" w:styleId="Textedebulles">
    <w:name w:val="Balloon Text"/>
    <w:basedOn w:val="Normal"/>
    <w:link w:val="TextedebullesCar"/>
    <w:uiPriority w:val="99"/>
    <w:semiHidden/>
    <w:unhideWhenUsed/>
    <w:rsid w:val="00CC04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0442"/>
    <w:rPr>
      <w:rFonts w:ascii="Segoe UI" w:eastAsia="Times New Roman" w:hAnsi="Segoe UI" w:cs="Segoe UI"/>
      <w:sz w:val="18"/>
      <w:szCs w:val="18"/>
      <w:lang w:eastAsia="fr-FR"/>
    </w:rPr>
  </w:style>
  <w:style w:type="paragraph" w:styleId="En-ttedemessage">
    <w:name w:val="Message Header"/>
    <w:basedOn w:val="Normal"/>
    <w:link w:val="En-ttedemessageCar"/>
    <w:rsid w:val="00184A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rsid w:val="00184A7E"/>
    <w:rPr>
      <w:rFonts w:ascii="Arial" w:eastAsia="Times New Roman" w:hAnsi="Arial" w:cs="Arial"/>
      <w:sz w:val="24"/>
      <w:szCs w:val="24"/>
      <w:shd w:val="pct20" w:color="auto" w:fill="auto"/>
      <w:lang w:eastAsia="fr-FR"/>
    </w:rPr>
  </w:style>
  <w:style w:type="paragraph" w:customStyle="1" w:styleId="Corps">
    <w:name w:val="Corps"/>
    <w:rsid w:val="004D0795"/>
    <w:pPr>
      <w:pBdr>
        <w:top w:val="nil"/>
        <w:left w:val="nil"/>
        <w:bottom w:val="nil"/>
        <w:right w:val="nil"/>
        <w:between w:val="nil"/>
        <w:bar w:val="nil"/>
      </w:pBdr>
    </w:pPr>
    <w:rPr>
      <w:rFonts w:ascii="Calibri" w:eastAsia="Arial Unicode MS" w:hAnsi="Calibri" w:cs="Arial Unicode MS"/>
      <w:color w:val="000000"/>
      <w:u w:color="000000"/>
      <w:bdr w:val="nil"/>
      <w:lang w:eastAsia="fr-FR"/>
    </w:rPr>
  </w:style>
  <w:style w:type="numbering" w:customStyle="1" w:styleId="Style1import">
    <w:name w:val="Style 1 importé"/>
    <w:rsid w:val="004D0795"/>
    <w:pPr>
      <w:numPr>
        <w:numId w:val="9"/>
      </w:numPr>
    </w:pPr>
  </w:style>
  <w:style w:type="character" w:customStyle="1" w:styleId="SansinterligneCar">
    <w:name w:val="Sans interligne Car"/>
    <w:basedOn w:val="Policepardfaut"/>
    <w:link w:val="Sansinterligne"/>
    <w:uiPriority w:val="1"/>
    <w:rsid w:val="004F21DA"/>
  </w:style>
  <w:style w:type="character" w:customStyle="1" w:styleId="Titre1Car">
    <w:name w:val="Titre 1 Car"/>
    <w:basedOn w:val="Policepardfaut"/>
    <w:link w:val="Titre1"/>
    <w:uiPriority w:val="9"/>
    <w:rsid w:val="00973664"/>
    <w:rPr>
      <w:rFonts w:ascii="Times New Roman" w:eastAsia="Times New Roman" w:hAnsi="Times New Roman" w:cs="Times New Roman"/>
      <w:b/>
      <w:bCs/>
      <w:kern w:val="36"/>
      <w:sz w:val="48"/>
      <w:szCs w:val="48"/>
      <w:lang w:eastAsia="fr-FR"/>
    </w:rPr>
  </w:style>
  <w:style w:type="character" w:customStyle="1" w:styleId="st">
    <w:name w:val="st"/>
    <w:basedOn w:val="Policepardfaut"/>
    <w:rsid w:val="00471CDA"/>
  </w:style>
  <w:style w:type="character" w:styleId="lev">
    <w:name w:val="Strong"/>
    <w:basedOn w:val="Policepardfaut"/>
    <w:uiPriority w:val="22"/>
    <w:qFormat/>
    <w:rsid w:val="001D3D9B"/>
    <w:rPr>
      <w:b/>
      <w:bCs/>
    </w:rPr>
  </w:style>
  <w:style w:type="paragraph" w:customStyle="1" w:styleId="paragraph">
    <w:name w:val="paragraph"/>
    <w:basedOn w:val="Normal"/>
    <w:rsid w:val="00AA5D1B"/>
    <w:pPr>
      <w:spacing w:before="100" w:beforeAutospacing="1" w:after="100" w:afterAutospacing="1"/>
    </w:pPr>
  </w:style>
  <w:style w:type="character" w:customStyle="1" w:styleId="normaltextrun">
    <w:name w:val="normaltextrun"/>
    <w:basedOn w:val="Policepardfaut"/>
    <w:rsid w:val="00AA5D1B"/>
  </w:style>
  <w:style w:type="character" w:customStyle="1" w:styleId="eop">
    <w:name w:val="eop"/>
    <w:basedOn w:val="Policepardfaut"/>
    <w:rsid w:val="00AA5D1B"/>
  </w:style>
  <w:style w:type="character" w:styleId="Marquedecommentaire">
    <w:name w:val="annotation reference"/>
    <w:basedOn w:val="Policepardfaut"/>
    <w:uiPriority w:val="99"/>
    <w:semiHidden/>
    <w:unhideWhenUsed/>
    <w:rsid w:val="00985876"/>
    <w:rPr>
      <w:sz w:val="16"/>
      <w:szCs w:val="16"/>
    </w:rPr>
  </w:style>
  <w:style w:type="paragraph" w:styleId="Commentaire">
    <w:name w:val="annotation text"/>
    <w:basedOn w:val="Normal"/>
    <w:link w:val="CommentaireCar"/>
    <w:uiPriority w:val="99"/>
    <w:unhideWhenUsed/>
    <w:rsid w:val="00985876"/>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985876"/>
    <w:rPr>
      <w:sz w:val="20"/>
      <w:szCs w:val="20"/>
    </w:rPr>
  </w:style>
  <w:style w:type="character" w:customStyle="1" w:styleId="Mention1">
    <w:name w:val="Mention1"/>
    <w:basedOn w:val="Policepardfaut"/>
    <w:uiPriority w:val="99"/>
    <w:unhideWhenUsed/>
    <w:rsid w:val="00213340"/>
    <w:rPr>
      <w:color w:val="2B579A"/>
      <w:shd w:val="clear" w:color="auto" w:fill="E6E6E6"/>
    </w:rPr>
  </w:style>
  <w:style w:type="paragraph" w:styleId="Objetducommentaire">
    <w:name w:val="annotation subject"/>
    <w:basedOn w:val="Commentaire"/>
    <w:next w:val="Commentaire"/>
    <w:link w:val="ObjetducommentaireCar"/>
    <w:uiPriority w:val="99"/>
    <w:semiHidden/>
    <w:unhideWhenUsed/>
    <w:rsid w:val="00894DBA"/>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894DB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7B366A"/>
    <w:rPr>
      <w:color w:val="605E5C"/>
      <w:shd w:val="clear" w:color="auto" w:fill="E1DFDD"/>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pPr>
  </w:style>
  <w:style w:type="paragraph" w:styleId="Rvision">
    <w:name w:val="Revision"/>
    <w:hidden/>
    <w:uiPriority w:val="99"/>
    <w:semiHidden/>
    <w:rsid w:val="008424B7"/>
    <w:pPr>
      <w:spacing w:after="0" w:line="240" w:lineRule="auto"/>
    </w:pPr>
    <w:rPr>
      <w:rFonts w:ascii="Times New Roman" w:eastAsia="Times New Roman" w:hAnsi="Times New Roman" w:cs="Times New Roman"/>
      <w:sz w:val="24"/>
      <w:szCs w:val="24"/>
      <w:lang w:eastAsia="fr-FR"/>
    </w:rPr>
  </w:style>
  <w:style w:type="character" w:customStyle="1" w:styleId="Mention2">
    <w:name w:val="Mention2"/>
    <w:basedOn w:val="Policepardfaut"/>
    <w:uiPriority w:val="99"/>
    <w:unhideWhenUsed/>
    <w:rsid w:val="009A2E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4074">
      <w:bodyDiv w:val="1"/>
      <w:marLeft w:val="0"/>
      <w:marRight w:val="0"/>
      <w:marTop w:val="0"/>
      <w:marBottom w:val="0"/>
      <w:divBdr>
        <w:top w:val="none" w:sz="0" w:space="0" w:color="auto"/>
        <w:left w:val="none" w:sz="0" w:space="0" w:color="auto"/>
        <w:bottom w:val="none" w:sz="0" w:space="0" w:color="auto"/>
        <w:right w:val="none" w:sz="0" w:space="0" w:color="auto"/>
      </w:divBdr>
      <w:divsChild>
        <w:div w:id="298849568">
          <w:marLeft w:val="0"/>
          <w:marRight w:val="0"/>
          <w:marTop w:val="0"/>
          <w:marBottom w:val="0"/>
          <w:divBdr>
            <w:top w:val="none" w:sz="0" w:space="0" w:color="auto"/>
            <w:left w:val="none" w:sz="0" w:space="0" w:color="auto"/>
            <w:bottom w:val="none" w:sz="0" w:space="0" w:color="auto"/>
            <w:right w:val="none" w:sz="0" w:space="0" w:color="auto"/>
          </w:divBdr>
        </w:div>
        <w:div w:id="1428501705">
          <w:marLeft w:val="0"/>
          <w:marRight w:val="0"/>
          <w:marTop w:val="0"/>
          <w:marBottom w:val="0"/>
          <w:divBdr>
            <w:top w:val="none" w:sz="0" w:space="0" w:color="auto"/>
            <w:left w:val="none" w:sz="0" w:space="0" w:color="auto"/>
            <w:bottom w:val="none" w:sz="0" w:space="0" w:color="auto"/>
            <w:right w:val="none" w:sz="0" w:space="0" w:color="auto"/>
          </w:divBdr>
        </w:div>
      </w:divsChild>
    </w:div>
    <w:div w:id="162861872">
      <w:bodyDiv w:val="1"/>
      <w:marLeft w:val="0"/>
      <w:marRight w:val="0"/>
      <w:marTop w:val="0"/>
      <w:marBottom w:val="0"/>
      <w:divBdr>
        <w:top w:val="none" w:sz="0" w:space="0" w:color="auto"/>
        <w:left w:val="none" w:sz="0" w:space="0" w:color="auto"/>
        <w:bottom w:val="none" w:sz="0" w:space="0" w:color="auto"/>
        <w:right w:val="none" w:sz="0" w:space="0" w:color="auto"/>
      </w:divBdr>
    </w:div>
    <w:div w:id="193201334">
      <w:bodyDiv w:val="1"/>
      <w:marLeft w:val="0"/>
      <w:marRight w:val="0"/>
      <w:marTop w:val="0"/>
      <w:marBottom w:val="0"/>
      <w:divBdr>
        <w:top w:val="none" w:sz="0" w:space="0" w:color="auto"/>
        <w:left w:val="none" w:sz="0" w:space="0" w:color="auto"/>
        <w:bottom w:val="none" w:sz="0" w:space="0" w:color="auto"/>
        <w:right w:val="none" w:sz="0" w:space="0" w:color="auto"/>
      </w:divBdr>
    </w:div>
    <w:div w:id="198588366">
      <w:bodyDiv w:val="1"/>
      <w:marLeft w:val="0"/>
      <w:marRight w:val="0"/>
      <w:marTop w:val="0"/>
      <w:marBottom w:val="0"/>
      <w:divBdr>
        <w:top w:val="none" w:sz="0" w:space="0" w:color="auto"/>
        <w:left w:val="none" w:sz="0" w:space="0" w:color="auto"/>
        <w:bottom w:val="none" w:sz="0" w:space="0" w:color="auto"/>
        <w:right w:val="none" w:sz="0" w:space="0" w:color="auto"/>
      </w:divBdr>
      <w:divsChild>
        <w:div w:id="608784419">
          <w:marLeft w:val="0"/>
          <w:marRight w:val="0"/>
          <w:marTop w:val="0"/>
          <w:marBottom w:val="0"/>
          <w:divBdr>
            <w:top w:val="none" w:sz="0" w:space="0" w:color="auto"/>
            <w:left w:val="none" w:sz="0" w:space="0" w:color="auto"/>
            <w:bottom w:val="none" w:sz="0" w:space="0" w:color="auto"/>
            <w:right w:val="none" w:sz="0" w:space="0" w:color="auto"/>
          </w:divBdr>
        </w:div>
        <w:div w:id="1310473336">
          <w:marLeft w:val="0"/>
          <w:marRight w:val="0"/>
          <w:marTop w:val="0"/>
          <w:marBottom w:val="0"/>
          <w:divBdr>
            <w:top w:val="none" w:sz="0" w:space="0" w:color="auto"/>
            <w:left w:val="none" w:sz="0" w:space="0" w:color="auto"/>
            <w:bottom w:val="none" w:sz="0" w:space="0" w:color="auto"/>
            <w:right w:val="none" w:sz="0" w:space="0" w:color="auto"/>
          </w:divBdr>
        </w:div>
        <w:div w:id="1555002946">
          <w:marLeft w:val="0"/>
          <w:marRight w:val="0"/>
          <w:marTop w:val="0"/>
          <w:marBottom w:val="0"/>
          <w:divBdr>
            <w:top w:val="none" w:sz="0" w:space="0" w:color="auto"/>
            <w:left w:val="none" w:sz="0" w:space="0" w:color="auto"/>
            <w:bottom w:val="none" w:sz="0" w:space="0" w:color="auto"/>
            <w:right w:val="none" w:sz="0" w:space="0" w:color="auto"/>
          </w:divBdr>
        </w:div>
        <w:div w:id="2053460112">
          <w:marLeft w:val="0"/>
          <w:marRight w:val="0"/>
          <w:marTop w:val="0"/>
          <w:marBottom w:val="0"/>
          <w:divBdr>
            <w:top w:val="none" w:sz="0" w:space="0" w:color="auto"/>
            <w:left w:val="none" w:sz="0" w:space="0" w:color="auto"/>
            <w:bottom w:val="none" w:sz="0" w:space="0" w:color="auto"/>
            <w:right w:val="none" w:sz="0" w:space="0" w:color="auto"/>
          </w:divBdr>
        </w:div>
        <w:div w:id="2087533646">
          <w:marLeft w:val="0"/>
          <w:marRight w:val="0"/>
          <w:marTop w:val="0"/>
          <w:marBottom w:val="0"/>
          <w:divBdr>
            <w:top w:val="none" w:sz="0" w:space="0" w:color="auto"/>
            <w:left w:val="none" w:sz="0" w:space="0" w:color="auto"/>
            <w:bottom w:val="none" w:sz="0" w:space="0" w:color="auto"/>
            <w:right w:val="none" w:sz="0" w:space="0" w:color="auto"/>
          </w:divBdr>
        </w:div>
      </w:divsChild>
    </w:div>
    <w:div w:id="221332090">
      <w:bodyDiv w:val="1"/>
      <w:marLeft w:val="0"/>
      <w:marRight w:val="0"/>
      <w:marTop w:val="0"/>
      <w:marBottom w:val="0"/>
      <w:divBdr>
        <w:top w:val="none" w:sz="0" w:space="0" w:color="auto"/>
        <w:left w:val="none" w:sz="0" w:space="0" w:color="auto"/>
        <w:bottom w:val="none" w:sz="0" w:space="0" w:color="auto"/>
        <w:right w:val="none" w:sz="0" w:space="0" w:color="auto"/>
      </w:divBdr>
    </w:div>
    <w:div w:id="344093665">
      <w:bodyDiv w:val="1"/>
      <w:marLeft w:val="0"/>
      <w:marRight w:val="0"/>
      <w:marTop w:val="0"/>
      <w:marBottom w:val="0"/>
      <w:divBdr>
        <w:top w:val="none" w:sz="0" w:space="0" w:color="auto"/>
        <w:left w:val="none" w:sz="0" w:space="0" w:color="auto"/>
        <w:bottom w:val="none" w:sz="0" w:space="0" w:color="auto"/>
        <w:right w:val="none" w:sz="0" w:space="0" w:color="auto"/>
      </w:divBdr>
    </w:div>
    <w:div w:id="356081373">
      <w:bodyDiv w:val="1"/>
      <w:marLeft w:val="0"/>
      <w:marRight w:val="0"/>
      <w:marTop w:val="0"/>
      <w:marBottom w:val="0"/>
      <w:divBdr>
        <w:top w:val="none" w:sz="0" w:space="0" w:color="auto"/>
        <w:left w:val="none" w:sz="0" w:space="0" w:color="auto"/>
        <w:bottom w:val="none" w:sz="0" w:space="0" w:color="auto"/>
        <w:right w:val="none" w:sz="0" w:space="0" w:color="auto"/>
      </w:divBdr>
      <w:divsChild>
        <w:div w:id="168833316">
          <w:marLeft w:val="0"/>
          <w:marRight w:val="0"/>
          <w:marTop w:val="0"/>
          <w:marBottom w:val="0"/>
          <w:divBdr>
            <w:top w:val="none" w:sz="0" w:space="0" w:color="auto"/>
            <w:left w:val="none" w:sz="0" w:space="0" w:color="auto"/>
            <w:bottom w:val="none" w:sz="0" w:space="0" w:color="auto"/>
            <w:right w:val="none" w:sz="0" w:space="0" w:color="auto"/>
          </w:divBdr>
        </w:div>
        <w:div w:id="284124409">
          <w:marLeft w:val="0"/>
          <w:marRight w:val="0"/>
          <w:marTop w:val="0"/>
          <w:marBottom w:val="0"/>
          <w:divBdr>
            <w:top w:val="none" w:sz="0" w:space="0" w:color="auto"/>
            <w:left w:val="none" w:sz="0" w:space="0" w:color="auto"/>
            <w:bottom w:val="none" w:sz="0" w:space="0" w:color="auto"/>
            <w:right w:val="none" w:sz="0" w:space="0" w:color="auto"/>
          </w:divBdr>
        </w:div>
        <w:div w:id="346372933">
          <w:marLeft w:val="0"/>
          <w:marRight w:val="0"/>
          <w:marTop w:val="0"/>
          <w:marBottom w:val="0"/>
          <w:divBdr>
            <w:top w:val="none" w:sz="0" w:space="0" w:color="auto"/>
            <w:left w:val="none" w:sz="0" w:space="0" w:color="auto"/>
            <w:bottom w:val="none" w:sz="0" w:space="0" w:color="auto"/>
            <w:right w:val="none" w:sz="0" w:space="0" w:color="auto"/>
          </w:divBdr>
        </w:div>
        <w:div w:id="350254869">
          <w:marLeft w:val="0"/>
          <w:marRight w:val="0"/>
          <w:marTop w:val="0"/>
          <w:marBottom w:val="0"/>
          <w:divBdr>
            <w:top w:val="none" w:sz="0" w:space="0" w:color="auto"/>
            <w:left w:val="none" w:sz="0" w:space="0" w:color="auto"/>
            <w:bottom w:val="none" w:sz="0" w:space="0" w:color="auto"/>
            <w:right w:val="none" w:sz="0" w:space="0" w:color="auto"/>
          </w:divBdr>
        </w:div>
        <w:div w:id="356081498">
          <w:marLeft w:val="0"/>
          <w:marRight w:val="0"/>
          <w:marTop w:val="0"/>
          <w:marBottom w:val="0"/>
          <w:divBdr>
            <w:top w:val="none" w:sz="0" w:space="0" w:color="auto"/>
            <w:left w:val="none" w:sz="0" w:space="0" w:color="auto"/>
            <w:bottom w:val="none" w:sz="0" w:space="0" w:color="auto"/>
            <w:right w:val="none" w:sz="0" w:space="0" w:color="auto"/>
          </w:divBdr>
        </w:div>
        <w:div w:id="357124070">
          <w:marLeft w:val="0"/>
          <w:marRight w:val="0"/>
          <w:marTop w:val="0"/>
          <w:marBottom w:val="0"/>
          <w:divBdr>
            <w:top w:val="none" w:sz="0" w:space="0" w:color="auto"/>
            <w:left w:val="none" w:sz="0" w:space="0" w:color="auto"/>
            <w:bottom w:val="none" w:sz="0" w:space="0" w:color="auto"/>
            <w:right w:val="none" w:sz="0" w:space="0" w:color="auto"/>
          </w:divBdr>
        </w:div>
        <w:div w:id="372392622">
          <w:marLeft w:val="0"/>
          <w:marRight w:val="0"/>
          <w:marTop w:val="0"/>
          <w:marBottom w:val="0"/>
          <w:divBdr>
            <w:top w:val="none" w:sz="0" w:space="0" w:color="auto"/>
            <w:left w:val="none" w:sz="0" w:space="0" w:color="auto"/>
            <w:bottom w:val="none" w:sz="0" w:space="0" w:color="auto"/>
            <w:right w:val="none" w:sz="0" w:space="0" w:color="auto"/>
          </w:divBdr>
        </w:div>
        <w:div w:id="524292815">
          <w:marLeft w:val="0"/>
          <w:marRight w:val="0"/>
          <w:marTop w:val="0"/>
          <w:marBottom w:val="0"/>
          <w:divBdr>
            <w:top w:val="none" w:sz="0" w:space="0" w:color="auto"/>
            <w:left w:val="none" w:sz="0" w:space="0" w:color="auto"/>
            <w:bottom w:val="none" w:sz="0" w:space="0" w:color="auto"/>
            <w:right w:val="none" w:sz="0" w:space="0" w:color="auto"/>
          </w:divBdr>
        </w:div>
        <w:div w:id="639068681">
          <w:marLeft w:val="0"/>
          <w:marRight w:val="0"/>
          <w:marTop w:val="0"/>
          <w:marBottom w:val="0"/>
          <w:divBdr>
            <w:top w:val="none" w:sz="0" w:space="0" w:color="auto"/>
            <w:left w:val="none" w:sz="0" w:space="0" w:color="auto"/>
            <w:bottom w:val="none" w:sz="0" w:space="0" w:color="auto"/>
            <w:right w:val="none" w:sz="0" w:space="0" w:color="auto"/>
          </w:divBdr>
        </w:div>
        <w:div w:id="748111614">
          <w:marLeft w:val="0"/>
          <w:marRight w:val="0"/>
          <w:marTop w:val="0"/>
          <w:marBottom w:val="0"/>
          <w:divBdr>
            <w:top w:val="none" w:sz="0" w:space="0" w:color="auto"/>
            <w:left w:val="none" w:sz="0" w:space="0" w:color="auto"/>
            <w:bottom w:val="none" w:sz="0" w:space="0" w:color="auto"/>
            <w:right w:val="none" w:sz="0" w:space="0" w:color="auto"/>
          </w:divBdr>
        </w:div>
        <w:div w:id="782263438">
          <w:marLeft w:val="0"/>
          <w:marRight w:val="0"/>
          <w:marTop w:val="0"/>
          <w:marBottom w:val="0"/>
          <w:divBdr>
            <w:top w:val="none" w:sz="0" w:space="0" w:color="auto"/>
            <w:left w:val="none" w:sz="0" w:space="0" w:color="auto"/>
            <w:bottom w:val="none" w:sz="0" w:space="0" w:color="auto"/>
            <w:right w:val="none" w:sz="0" w:space="0" w:color="auto"/>
          </w:divBdr>
        </w:div>
        <w:div w:id="855583504">
          <w:marLeft w:val="0"/>
          <w:marRight w:val="0"/>
          <w:marTop w:val="0"/>
          <w:marBottom w:val="0"/>
          <w:divBdr>
            <w:top w:val="none" w:sz="0" w:space="0" w:color="auto"/>
            <w:left w:val="none" w:sz="0" w:space="0" w:color="auto"/>
            <w:bottom w:val="none" w:sz="0" w:space="0" w:color="auto"/>
            <w:right w:val="none" w:sz="0" w:space="0" w:color="auto"/>
          </w:divBdr>
        </w:div>
        <w:div w:id="856692992">
          <w:marLeft w:val="0"/>
          <w:marRight w:val="0"/>
          <w:marTop w:val="0"/>
          <w:marBottom w:val="0"/>
          <w:divBdr>
            <w:top w:val="none" w:sz="0" w:space="0" w:color="auto"/>
            <w:left w:val="none" w:sz="0" w:space="0" w:color="auto"/>
            <w:bottom w:val="none" w:sz="0" w:space="0" w:color="auto"/>
            <w:right w:val="none" w:sz="0" w:space="0" w:color="auto"/>
          </w:divBdr>
        </w:div>
        <w:div w:id="914163603">
          <w:marLeft w:val="0"/>
          <w:marRight w:val="0"/>
          <w:marTop w:val="0"/>
          <w:marBottom w:val="0"/>
          <w:divBdr>
            <w:top w:val="none" w:sz="0" w:space="0" w:color="auto"/>
            <w:left w:val="none" w:sz="0" w:space="0" w:color="auto"/>
            <w:bottom w:val="none" w:sz="0" w:space="0" w:color="auto"/>
            <w:right w:val="none" w:sz="0" w:space="0" w:color="auto"/>
          </w:divBdr>
        </w:div>
        <w:div w:id="971448873">
          <w:marLeft w:val="0"/>
          <w:marRight w:val="0"/>
          <w:marTop w:val="0"/>
          <w:marBottom w:val="0"/>
          <w:divBdr>
            <w:top w:val="none" w:sz="0" w:space="0" w:color="auto"/>
            <w:left w:val="none" w:sz="0" w:space="0" w:color="auto"/>
            <w:bottom w:val="none" w:sz="0" w:space="0" w:color="auto"/>
            <w:right w:val="none" w:sz="0" w:space="0" w:color="auto"/>
          </w:divBdr>
        </w:div>
        <w:div w:id="1195340165">
          <w:marLeft w:val="0"/>
          <w:marRight w:val="0"/>
          <w:marTop w:val="0"/>
          <w:marBottom w:val="0"/>
          <w:divBdr>
            <w:top w:val="none" w:sz="0" w:space="0" w:color="auto"/>
            <w:left w:val="none" w:sz="0" w:space="0" w:color="auto"/>
            <w:bottom w:val="none" w:sz="0" w:space="0" w:color="auto"/>
            <w:right w:val="none" w:sz="0" w:space="0" w:color="auto"/>
          </w:divBdr>
        </w:div>
        <w:div w:id="1239368823">
          <w:marLeft w:val="0"/>
          <w:marRight w:val="0"/>
          <w:marTop w:val="0"/>
          <w:marBottom w:val="0"/>
          <w:divBdr>
            <w:top w:val="none" w:sz="0" w:space="0" w:color="auto"/>
            <w:left w:val="none" w:sz="0" w:space="0" w:color="auto"/>
            <w:bottom w:val="none" w:sz="0" w:space="0" w:color="auto"/>
            <w:right w:val="none" w:sz="0" w:space="0" w:color="auto"/>
          </w:divBdr>
        </w:div>
        <w:div w:id="1456682306">
          <w:marLeft w:val="0"/>
          <w:marRight w:val="0"/>
          <w:marTop w:val="0"/>
          <w:marBottom w:val="0"/>
          <w:divBdr>
            <w:top w:val="none" w:sz="0" w:space="0" w:color="auto"/>
            <w:left w:val="none" w:sz="0" w:space="0" w:color="auto"/>
            <w:bottom w:val="none" w:sz="0" w:space="0" w:color="auto"/>
            <w:right w:val="none" w:sz="0" w:space="0" w:color="auto"/>
          </w:divBdr>
        </w:div>
        <w:div w:id="1861120138">
          <w:marLeft w:val="0"/>
          <w:marRight w:val="0"/>
          <w:marTop w:val="0"/>
          <w:marBottom w:val="0"/>
          <w:divBdr>
            <w:top w:val="none" w:sz="0" w:space="0" w:color="auto"/>
            <w:left w:val="none" w:sz="0" w:space="0" w:color="auto"/>
            <w:bottom w:val="none" w:sz="0" w:space="0" w:color="auto"/>
            <w:right w:val="none" w:sz="0" w:space="0" w:color="auto"/>
          </w:divBdr>
        </w:div>
      </w:divsChild>
    </w:div>
    <w:div w:id="431242308">
      <w:bodyDiv w:val="1"/>
      <w:marLeft w:val="0"/>
      <w:marRight w:val="0"/>
      <w:marTop w:val="0"/>
      <w:marBottom w:val="0"/>
      <w:divBdr>
        <w:top w:val="none" w:sz="0" w:space="0" w:color="auto"/>
        <w:left w:val="none" w:sz="0" w:space="0" w:color="auto"/>
        <w:bottom w:val="none" w:sz="0" w:space="0" w:color="auto"/>
        <w:right w:val="none" w:sz="0" w:space="0" w:color="auto"/>
      </w:divBdr>
      <w:divsChild>
        <w:div w:id="229074919">
          <w:marLeft w:val="0"/>
          <w:marRight w:val="0"/>
          <w:marTop w:val="0"/>
          <w:marBottom w:val="0"/>
          <w:divBdr>
            <w:top w:val="none" w:sz="0" w:space="0" w:color="auto"/>
            <w:left w:val="none" w:sz="0" w:space="0" w:color="auto"/>
            <w:bottom w:val="none" w:sz="0" w:space="0" w:color="auto"/>
            <w:right w:val="none" w:sz="0" w:space="0" w:color="auto"/>
          </w:divBdr>
        </w:div>
        <w:div w:id="690494276">
          <w:marLeft w:val="0"/>
          <w:marRight w:val="0"/>
          <w:marTop w:val="0"/>
          <w:marBottom w:val="0"/>
          <w:divBdr>
            <w:top w:val="none" w:sz="0" w:space="0" w:color="auto"/>
            <w:left w:val="none" w:sz="0" w:space="0" w:color="auto"/>
            <w:bottom w:val="none" w:sz="0" w:space="0" w:color="auto"/>
            <w:right w:val="none" w:sz="0" w:space="0" w:color="auto"/>
          </w:divBdr>
        </w:div>
        <w:div w:id="769470809">
          <w:marLeft w:val="0"/>
          <w:marRight w:val="0"/>
          <w:marTop w:val="0"/>
          <w:marBottom w:val="0"/>
          <w:divBdr>
            <w:top w:val="none" w:sz="0" w:space="0" w:color="auto"/>
            <w:left w:val="none" w:sz="0" w:space="0" w:color="auto"/>
            <w:bottom w:val="none" w:sz="0" w:space="0" w:color="auto"/>
            <w:right w:val="none" w:sz="0" w:space="0" w:color="auto"/>
          </w:divBdr>
        </w:div>
        <w:div w:id="1302619164">
          <w:marLeft w:val="0"/>
          <w:marRight w:val="0"/>
          <w:marTop w:val="0"/>
          <w:marBottom w:val="0"/>
          <w:divBdr>
            <w:top w:val="none" w:sz="0" w:space="0" w:color="auto"/>
            <w:left w:val="none" w:sz="0" w:space="0" w:color="auto"/>
            <w:bottom w:val="none" w:sz="0" w:space="0" w:color="auto"/>
            <w:right w:val="none" w:sz="0" w:space="0" w:color="auto"/>
          </w:divBdr>
          <w:divsChild>
            <w:div w:id="12212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041">
      <w:bodyDiv w:val="1"/>
      <w:marLeft w:val="0"/>
      <w:marRight w:val="0"/>
      <w:marTop w:val="0"/>
      <w:marBottom w:val="0"/>
      <w:divBdr>
        <w:top w:val="none" w:sz="0" w:space="0" w:color="auto"/>
        <w:left w:val="none" w:sz="0" w:space="0" w:color="auto"/>
        <w:bottom w:val="none" w:sz="0" w:space="0" w:color="auto"/>
        <w:right w:val="none" w:sz="0" w:space="0" w:color="auto"/>
      </w:divBdr>
    </w:div>
    <w:div w:id="608702919">
      <w:bodyDiv w:val="1"/>
      <w:marLeft w:val="0"/>
      <w:marRight w:val="0"/>
      <w:marTop w:val="0"/>
      <w:marBottom w:val="0"/>
      <w:divBdr>
        <w:top w:val="none" w:sz="0" w:space="0" w:color="auto"/>
        <w:left w:val="none" w:sz="0" w:space="0" w:color="auto"/>
        <w:bottom w:val="none" w:sz="0" w:space="0" w:color="auto"/>
        <w:right w:val="none" w:sz="0" w:space="0" w:color="auto"/>
      </w:divBdr>
      <w:divsChild>
        <w:div w:id="946888214">
          <w:marLeft w:val="0"/>
          <w:marRight w:val="0"/>
          <w:marTop w:val="0"/>
          <w:marBottom w:val="0"/>
          <w:divBdr>
            <w:top w:val="none" w:sz="0" w:space="0" w:color="auto"/>
            <w:left w:val="none" w:sz="0" w:space="0" w:color="auto"/>
            <w:bottom w:val="none" w:sz="0" w:space="0" w:color="auto"/>
            <w:right w:val="none" w:sz="0" w:space="0" w:color="auto"/>
          </w:divBdr>
          <w:divsChild>
            <w:div w:id="52853201">
              <w:marLeft w:val="0"/>
              <w:marRight w:val="0"/>
              <w:marTop w:val="0"/>
              <w:marBottom w:val="0"/>
              <w:divBdr>
                <w:top w:val="none" w:sz="0" w:space="0" w:color="auto"/>
                <w:left w:val="none" w:sz="0" w:space="0" w:color="auto"/>
                <w:bottom w:val="none" w:sz="0" w:space="0" w:color="auto"/>
                <w:right w:val="none" w:sz="0" w:space="0" w:color="auto"/>
              </w:divBdr>
            </w:div>
            <w:div w:id="195706256">
              <w:marLeft w:val="0"/>
              <w:marRight w:val="0"/>
              <w:marTop w:val="0"/>
              <w:marBottom w:val="0"/>
              <w:divBdr>
                <w:top w:val="none" w:sz="0" w:space="0" w:color="auto"/>
                <w:left w:val="none" w:sz="0" w:space="0" w:color="auto"/>
                <w:bottom w:val="none" w:sz="0" w:space="0" w:color="auto"/>
                <w:right w:val="none" w:sz="0" w:space="0" w:color="auto"/>
              </w:divBdr>
            </w:div>
            <w:div w:id="363016960">
              <w:marLeft w:val="0"/>
              <w:marRight w:val="0"/>
              <w:marTop w:val="0"/>
              <w:marBottom w:val="0"/>
              <w:divBdr>
                <w:top w:val="none" w:sz="0" w:space="0" w:color="auto"/>
                <w:left w:val="none" w:sz="0" w:space="0" w:color="auto"/>
                <w:bottom w:val="none" w:sz="0" w:space="0" w:color="auto"/>
                <w:right w:val="none" w:sz="0" w:space="0" w:color="auto"/>
              </w:divBdr>
            </w:div>
            <w:div w:id="449082780">
              <w:marLeft w:val="0"/>
              <w:marRight w:val="0"/>
              <w:marTop w:val="0"/>
              <w:marBottom w:val="0"/>
              <w:divBdr>
                <w:top w:val="none" w:sz="0" w:space="0" w:color="auto"/>
                <w:left w:val="none" w:sz="0" w:space="0" w:color="auto"/>
                <w:bottom w:val="none" w:sz="0" w:space="0" w:color="auto"/>
                <w:right w:val="none" w:sz="0" w:space="0" w:color="auto"/>
              </w:divBdr>
            </w:div>
            <w:div w:id="524488735">
              <w:marLeft w:val="0"/>
              <w:marRight w:val="0"/>
              <w:marTop w:val="0"/>
              <w:marBottom w:val="0"/>
              <w:divBdr>
                <w:top w:val="none" w:sz="0" w:space="0" w:color="auto"/>
                <w:left w:val="none" w:sz="0" w:space="0" w:color="auto"/>
                <w:bottom w:val="none" w:sz="0" w:space="0" w:color="auto"/>
                <w:right w:val="none" w:sz="0" w:space="0" w:color="auto"/>
              </w:divBdr>
            </w:div>
            <w:div w:id="812018911">
              <w:marLeft w:val="0"/>
              <w:marRight w:val="0"/>
              <w:marTop w:val="0"/>
              <w:marBottom w:val="0"/>
              <w:divBdr>
                <w:top w:val="none" w:sz="0" w:space="0" w:color="auto"/>
                <w:left w:val="none" w:sz="0" w:space="0" w:color="auto"/>
                <w:bottom w:val="none" w:sz="0" w:space="0" w:color="auto"/>
                <w:right w:val="none" w:sz="0" w:space="0" w:color="auto"/>
              </w:divBdr>
            </w:div>
            <w:div w:id="885020802">
              <w:marLeft w:val="0"/>
              <w:marRight w:val="0"/>
              <w:marTop w:val="0"/>
              <w:marBottom w:val="0"/>
              <w:divBdr>
                <w:top w:val="none" w:sz="0" w:space="0" w:color="auto"/>
                <w:left w:val="none" w:sz="0" w:space="0" w:color="auto"/>
                <w:bottom w:val="none" w:sz="0" w:space="0" w:color="auto"/>
                <w:right w:val="none" w:sz="0" w:space="0" w:color="auto"/>
              </w:divBdr>
            </w:div>
            <w:div w:id="894510979">
              <w:marLeft w:val="0"/>
              <w:marRight w:val="0"/>
              <w:marTop w:val="0"/>
              <w:marBottom w:val="0"/>
              <w:divBdr>
                <w:top w:val="none" w:sz="0" w:space="0" w:color="auto"/>
                <w:left w:val="none" w:sz="0" w:space="0" w:color="auto"/>
                <w:bottom w:val="none" w:sz="0" w:space="0" w:color="auto"/>
                <w:right w:val="none" w:sz="0" w:space="0" w:color="auto"/>
              </w:divBdr>
            </w:div>
            <w:div w:id="913205423">
              <w:marLeft w:val="0"/>
              <w:marRight w:val="0"/>
              <w:marTop w:val="0"/>
              <w:marBottom w:val="0"/>
              <w:divBdr>
                <w:top w:val="none" w:sz="0" w:space="0" w:color="auto"/>
                <w:left w:val="none" w:sz="0" w:space="0" w:color="auto"/>
                <w:bottom w:val="none" w:sz="0" w:space="0" w:color="auto"/>
                <w:right w:val="none" w:sz="0" w:space="0" w:color="auto"/>
              </w:divBdr>
              <w:divsChild>
                <w:div w:id="541749751">
                  <w:marLeft w:val="0"/>
                  <w:marRight w:val="0"/>
                  <w:marTop w:val="0"/>
                  <w:marBottom w:val="0"/>
                  <w:divBdr>
                    <w:top w:val="none" w:sz="0" w:space="0" w:color="auto"/>
                    <w:left w:val="none" w:sz="0" w:space="0" w:color="auto"/>
                    <w:bottom w:val="none" w:sz="0" w:space="0" w:color="auto"/>
                    <w:right w:val="none" w:sz="0" w:space="0" w:color="auto"/>
                  </w:divBdr>
                </w:div>
                <w:div w:id="948051005">
                  <w:marLeft w:val="0"/>
                  <w:marRight w:val="0"/>
                  <w:marTop w:val="0"/>
                  <w:marBottom w:val="0"/>
                  <w:divBdr>
                    <w:top w:val="none" w:sz="0" w:space="0" w:color="auto"/>
                    <w:left w:val="none" w:sz="0" w:space="0" w:color="auto"/>
                    <w:bottom w:val="none" w:sz="0" w:space="0" w:color="auto"/>
                    <w:right w:val="none" w:sz="0" w:space="0" w:color="auto"/>
                  </w:divBdr>
                </w:div>
                <w:div w:id="1496726445">
                  <w:marLeft w:val="0"/>
                  <w:marRight w:val="0"/>
                  <w:marTop w:val="0"/>
                  <w:marBottom w:val="0"/>
                  <w:divBdr>
                    <w:top w:val="none" w:sz="0" w:space="0" w:color="auto"/>
                    <w:left w:val="none" w:sz="0" w:space="0" w:color="auto"/>
                    <w:bottom w:val="none" w:sz="0" w:space="0" w:color="auto"/>
                    <w:right w:val="none" w:sz="0" w:space="0" w:color="auto"/>
                  </w:divBdr>
                </w:div>
                <w:div w:id="1585336091">
                  <w:marLeft w:val="0"/>
                  <w:marRight w:val="0"/>
                  <w:marTop w:val="0"/>
                  <w:marBottom w:val="0"/>
                  <w:divBdr>
                    <w:top w:val="none" w:sz="0" w:space="0" w:color="auto"/>
                    <w:left w:val="none" w:sz="0" w:space="0" w:color="auto"/>
                    <w:bottom w:val="none" w:sz="0" w:space="0" w:color="auto"/>
                    <w:right w:val="none" w:sz="0" w:space="0" w:color="auto"/>
                  </w:divBdr>
                </w:div>
              </w:divsChild>
            </w:div>
            <w:div w:id="913978327">
              <w:marLeft w:val="0"/>
              <w:marRight w:val="0"/>
              <w:marTop w:val="0"/>
              <w:marBottom w:val="0"/>
              <w:divBdr>
                <w:top w:val="none" w:sz="0" w:space="0" w:color="auto"/>
                <w:left w:val="none" w:sz="0" w:space="0" w:color="auto"/>
                <w:bottom w:val="none" w:sz="0" w:space="0" w:color="auto"/>
                <w:right w:val="none" w:sz="0" w:space="0" w:color="auto"/>
              </w:divBdr>
            </w:div>
            <w:div w:id="930430972">
              <w:marLeft w:val="0"/>
              <w:marRight w:val="0"/>
              <w:marTop w:val="0"/>
              <w:marBottom w:val="0"/>
              <w:divBdr>
                <w:top w:val="none" w:sz="0" w:space="0" w:color="auto"/>
                <w:left w:val="none" w:sz="0" w:space="0" w:color="auto"/>
                <w:bottom w:val="none" w:sz="0" w:space="0" w:color="auto"/>
                <w:right w:val="none" w:sz="0" w:space="0" w:color="auto"/>
              </w:divBdr>
            </w:div>
            <w:div w:id="938410869">
              <w:marLeft w:val="0"/>
              <w:marRight w:val="0"/>
              <w:marTop w:val="0"/>
              <w:marBottom w:val="0"/>
              <w:divBdr>
                <w:top w:val="none" w:sz="0" w:space="0" w:color="auto"/>
                <w:left w:val="none" w:sz="0" w:space="0" w:color="auto"/>
                <w:bottom w:val="none" w:sz="0" w:space="0" w:color="auto"/>
                <w:right w:val="none" w:sz="0" w:space="0" w:color="auto"/>
              </w:divBdr>
            </w:div>
            <w:div w:id="965239524">
              <w:marLeft w:val="0"/>
              <w:marRight w:val="0"/>
              <w:marTop w:val="0"/>
              <w:marBottom w:val="0"/>
              <w:divBdr>
                <w:top w:val="none" w:sz="0" w:space="0" w:color="auto"/>
                <w:left w:val="none" w:sz="0" w:space="0" w:color="auto"/>
                <w:bottom w:val="none" w:sz="0" w:space="0" w:color="auto"/>
                <w:right w:val="none" w:sz="0" w:space="0" w:color="auto"/>
              </w:divBdr>
            </w:div>
            <w:div w:id="972368274">
              <w:marLeft w:val="0"/>
              <w:marRight w:val="0"/>
              <w:marTop w:val="0"/>
              <w:marBottom w:val="0"/>
              <w:divBdr>
                <w:top w:val="none" w:sz="0" w:space="0" w:color="auto"/>
                <w:left w:val="none" w:sz="0" w:space="0" w:color="auto"/>
                <w:bottom w:val="none" w:sz="0" w:space="0" w:color="auto"/>
                <w:right w:val="none" w:sz="0" w:space="0" w:color="auto"/>
              </w:divBdr>
            </w:div>
            <w:div w:id="1028721276">
              <w:marLeft w:val="0"/>
              <w:marRight w:val="0"/>
              <w:marTop w:val="0"/>
              <w:marBottom w:val="0"/>
              <w:divBdr>
                <w:top w:val="none" w:sz="0" w:space="0" w:color="auto"/>
                <w:left w:val="none" w:sz="0" w:space="0" w:color="auto"/>
                <w:bottom w:val="none" w:sz="0" w:space="0" w:color="auto"/>
                <w:right w:val="none" w:sz="0" w:space="0" w:color="auto"/>
              </w:divBdr>
            </w:div>
            <w:div w:id="1056396454">
              <w:marLeft w:val="0"/>
              <w:marRight w:val="0"/>
              <w:marTop w:val="0"/>
              <w:marBottom w:val="0"/>
              <w:divBdr>
                <w:top w:val="none" w:sz="0" w:space="0" w:color="auto"/>
                <w:left w:val="none" w:sz="0" w:space="0" w:color="auto"/>
                <w:bottom w:val="none" w:sz="0" w:space="0" w:color="auto"/>
                <w:right w:val="none" w:sz="0" w:space="0" w:color="auto"/>
              </w:divBdr>
            </w:div>
            <w:div w:id="1118452057">
              <w:marLeft w:val="0"/>
              <w:marRight w:val="0"/>
              <w:marTop w:val="0"/>
              <w:marBottom w:val="0"/>
              <w:divBdr>
                <w:top w:val="none" w:sz="0" w:space="0" w:color="auto"/>
                <w:left w:val="none" w:sz="0" w:space="0" w:color="auto"/>
                <w:bottom w:val="none" w:sz="0" w:space="0" w:color="auto"/>
                <w:right w:val="none" w:sz="0" w:space="0" w:color="auto"/>
              </w:divBdr>
            </w:div>
            <w:div w:id="1384909498">
              <w:marLeft w:val="0"/>
              <w:marRight w:val="0"/>
              <w:marTop w:val="0"/>
              <w:marBottom w:val="0"/>
              <w:divBdr>
                <w:top w:val="none" w:sz="0" w:space="0" w:color="auto"/>
                <w:left w:val="none" w:sz="0" w:space="0" w:color="auto"/>
                <w:bottom w:val="none" w:sz="0" w:space="0" w:color="auto"/>
                <w:right w:val="none" w:sz="0" w:space="0" w:color="auto"/>
              </w:divBdr>
            </w:div>
            <w:div w:id="1530217251">
              <w:marLeft w:val="0"/>
              <w:marRight w:val="0"/>
              <w:marTop w:val="0"/>
              <w:marBottom w:val="0"/>
              <w:divBdr>
                <w:top w:val="none" w:sz="0" w:space="0" w:color="auto"/>
                <w:left w:val="none" w:sz="0" w:space="0" w:color="auto"/>
                <w:bottom w:val="none" w:sz="0" w:space="0" w:color="auto"/>
                <w:right w:val="none" w:sz="0" w:space="0" w:color="auto"/>
              </w:divBdr>
            </w:div>
            <w:div w:id="1565722592">
              <w:marLeft w:val="0"/>
              <w:marRight w:val="0"/>
              <w:marTop w:val="0"/>
              <w:marBottom w:val="0"/>
              <w:divBdr>
                <w:top w:val="none" w:sz="0" w:space="0" w:color="auto"/>
                <w:left w:val="none" w:sz="0" w:space="0" w:color="auto"/>
                <w:bottom w:val="none" w:sz="0" w:space="0" w:color="auto"/>
                <w:right w:val="none" w:sz="0" w:space="0" w:color="auto"/>
              </w:divBdr>
            </w:div>
            <w:div w:id="1860241760">
              <w:marLeft w:val="0"/>
              <w:marRight w:val="0"/>
              <w:marTop w:val="0"/>
              <w:marBottom w:val="0"/>
              <w:divBdr>
                <w:top w:val="none" w:sz="0" w:space="0" w:color="auto"/>
                <w:left w:val="none" w:sz="0" w:space="0" w:color="auto"/>
                <w:bottom w:val="none" w:sz="0" w:space="0" w:color="auto"/>
                <w:right w:val="none" w:sz="0" w:space="0" w:color="auto"/>
              </w:divBdr>
            </w:div>
            <w:div w:id="1886404386">
              <w:marLeft w:val="0"/>
              <w:marRight w:val="0"/>
              <w:marTop w:val="0"/>
              <w:marBottom w:val="0"/>
              <w:divBdr>
                <w:top w:val="none" w:sz="0" w:space="0" w:color="auto"/>
                <w:left w:val="none" w:sz="0" w:space="0" w:color="auto"/>
                <w:bottom w:val="none" w:sz="0" w:space="0" w:color="auto"/>
                <w:right w:val="none" w:sz="0" w:space="0" w:color="auto"/>
              </w:divBdr>
            </w:div>
            <w:div w:id="1922064130">
              <w:marLeft w:val="0"/>
              <w:marRight w:val="0"/>
              <w:marTop w:val="0"/>
              <w:marBottom w:val="0"/>
              <w:divBdr>
                <w:top w:val="none" w:sz="0" w:space="0" w:color="auto"/>
                <w:left w:val="none" w:sz="0" w:space="0" w:color="auto"/>
                <w:bottom w:val="none" w:sz="0" w:space="0" w:color="auto"/>
                <w:right w:val="none" w:sz="0" w:space="0" w:color="auto"/>
              </w:divBdr>
            </w:div>
            <w:div w:id="1967931106">
              <w:marLeft w:val="0"/>
              <w:marRight w:val="0"/>
              <w:marTop w:val="0"/>
              <w:marBottom w:val="0"/>
              <w:divBdr>
                <w:top w:val="none" w:sz="0" w:space="0" w:color="auto"/>
                <w:left w:val="none" w:sz="0" w:space="0" w:color="auto"/>
                <w:bottom w:val="none" w:sz="0" w:space="0" w:color="auto"/>
                <w:right w:val="none" w:sz="0" w:space="0" w:color="auto"/>
              </w:divBdr>
            </w:div>
            <w:div w:id="20412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6150">
      <w:bodyDiv w:val="1"/>
      <w:marLeft w:val="0"/>
      <w:marRight w:val="0"/>
      <w:marTop w:val="0"/>
      <w:marBottom w:val="0"/>
      <w:divBdr>
        <w:top w:val="none" w:sz="0" w:space="0" w:color="auto"/>
        <w:left w:val="none" w:sz="0" w:space="0" w:color="auto"/>
        <w:bottom w:val="none" w:sz="0" w:space="0" w:color="auto"/>
        <w:right w:val="none" w:sz="0" w:space="0" w:color="auto"/>
      </w:divBdr>
      <w:divsChild>
        <w:div w:id="446970595">
          <w:marLeft w:val="0"/>
          <w:marRight w:val="0"/>
          <w:marTop w:val="0"/>
          <w:marBottom w:val="0"/>
          <w:divBdr>
            <w:top w:val="none" w:sz="0" w:space="0" w:color="auto"/>
            <w:left w:val="none" w:sz="0" w:space="0" w:color="auto"/>
            <w:bottom w:val="none" w:sz="0" w:space="0" w:color="auto"/>
            <w:right w:val="none" w:sz="0" w:space="0" w:color="auto"/>
          </w:divBdr>
        </w:div>
        <w:div w:id="911156758">
          <w:marLeft w:val="0"/>
          <w:marRight w:val="0"/>
          <w:marTop w:val="0"/>
          <w:marBottom w:val="0"/>
          <w:divBdr>
            <w:top w:val="none" w:sz="0" w:space="0" w:color="auto"/>
            <w:left w:val="none" w:sz="0" w:space="0" w:color="auto"/>
            <w:bottom w:val="none" w:sz="0" w:space="0" w:color="auto"/>
            <w:right w:val="none" w:sz="0" w:space="0" w:color="auto"/>
          </w:divBdr>
        </w:div>
      </w:divsChild>
    </w:div>
    <w:div w:id="720834088">
      <w:bodyDiv w:val="1"/>
      <w:marLeft w:val="0"/>
      <w:marRight w:val="0"/>
      <w:marTop w:val="0"/>
      <w:marBottom w:val="0"/>
      <w:divBdr>
        <w:top w:val="none" w:sz="0" w:space="0" w:color="auto"/>
        <w:left w:val="none" w:sz="0" w:space="0" w:color="auto"/>
        <w:bottom w:val="none" w:sz="0" w:space="0" w:color="auto"/>
        <w:right w:val="none" w:sz="0" w:space="0" w:color="auto"/>
      </w:divBdr>
    </w:div>
    <w:div w:id="1031146552">
      <w:bodyDiv w:val="1"/>
      <w:marLeft w:val="0"/>
      <w:marRight w:val="0"/>
      <w:marTop w:val="0"/>
      <w:marBottom w:val="0"/>
      <w:divBdr>
        <w:top w:val="none" w:sz="0" w:space="0" w:color="auto"/>
        <w:left w:val="none" w:sz="0" w:space="0" w:color="auto"/>
        <w:bottom w:val="none" w:sz="0" w:space="0" w:color="auto"/>
        <w:right w:val="none" w:sz="0" w:space="0" w:color="auto"/>
      </w:divBdr>
    </w:div>
    <w:div w:id="1135176205">
      <w:bodyDiv w:val="1"/>
      <w:marLeft w:val="0"/>
      <w:marRight w:val="0"/>
      <w:marTop w:val="0"/>
      <w:marBottom w:val="0"/>
      <w:divBdr>
        <w:top w:val="none" w:sz="0" w:space="0" w:color="auto"/>
        <w:left w:val="none" w:sz="0" w:space="0" w:color="auto"/>
        <w:bottom w:val="none" w:sz="0" w:space="0" w:color="auto"/>
        <w:right w:val="none" w:sz="0" w:space="0" w:color="auto"/>
      </w:divBdr>
      <w:divsChild>
        <w:div w:id="20790384">
          <w:marLeft w:val="0"/>
          <w:marRight w:val="0"/>
          <w:marTop w:val="0"/>
          <w:marBottom w:val="0"/>
          <w:divBdr>
            <w:top w:val="none" w:sz="0" w:space="0" w:color="auto"/>
            <w:left w:val="none" w:sz="0" w:space="0" w:color="auto"/>
            <w:bottom w:val="none" w:sz="0" w:space="0" w:color="auto"/>
            <w:right w:val="none" w:sz="0" w:space="0" w:color="auto"/>
          </w:divBdr>
        </w:div>
        <w:div w:id="552353014">
          <w:marLeft w:val="0"/>
          <w:marRight w:val="0"/>
          <w:marTop w:val="0"/>
          <w:marBottom w:val="0"/>
          <w:divBdr>
            <w:top w:val="none" w:sz="0" w:space="0" w:color="auto"/>
            <w:left w:val="none" w:sz="0" w:space="0" w:color="auto"/>
            <w:bottom w:val="none" w:sz="0" w:space="0" w:color="auto"/>
            <w:right w:val="none" w:sz="0" w:space="0" w:color="auto"/>
          </w:divBdr>
        </w:div>
      </w:divsChild>
    </w:div>
    <w:div w:id="1229920662">
      <w:bodyDiv w:val="1"/>
      <w:marLeft w:val="0"/>
      <w:marRight w:val="0"/>
      <w:marTop w:val="0"/>
      <w:marBottom w:val="0"/>
      <w:divBdr>
        <w:top w:val="none" w:sz="0" w:space="0" w:color="auto"/>
        <w:left w:val="none" w:sz="0" w:space="0" w:color="auto"/>
        <w:bottom w:val="none" w:sz="0" w:space="0" w:color="auto"/>
        <w:right w:val="none" w:sz="0" w:space="0" w:color="auto"/>
      </w:divBdr>
    </w:div>
    <w:div w:id="1280340215">
      <w:bodyDiv w:val="1"/>
      <w:marLeft w:val="0"/>
      <w:marRight w:val="0"/>
      <w:marTop w:val="0"/>
      <w:marBottom w:val="0"/>
      <w:divBdr>
        <w:top w:val="none" w:sz="0" w:space="0" w:color="auto"/>
        <w:left w:val="none" w:sz="0" w:space="0" w:color="auto"/>
        <w:bottom w:val="none" w:sz="0" w:space="0" w:color="auto"/>
        <w:right w:val="none" w:sz="0" w:space="0" w:color="auto"/>
      </w:divBdr>
    </w:div>
    <w:div w:id="1383365518">
      <w:bodyDiv w:val="1"/>
      <w:marLeft w:val="0"/>
      <w:marRight w:val="0"/>
      <w:marTop w:val="0"/>
      <w:marBottom w:val="0"/>
      <w:divBdr>
        <w:top w:val="none" w:sz="0" w:space="0" w:color="auto"/>
        <w:left w:val="none" w:sz="0" w:space="0" w:color="auto"/>
        <w:bottom w:val="none" w:sz="0" w:space="0" w:color="auto"/>
        <w:right w:val="none" w:sz="0" w:space="0" w:color="auto"/>
      </w:divBdr>
      <w:divsChild>
        <w:div w:id="816648225">
          <w:marLeft w:val="0"/>
          <w:marRight w:val="0"/>
          <w:marTop w:val="0"/>
          <w:marBottom w:val="0"/>
          <w:divBdr>
            <w:top w:val="none" w:sz="0" w:space="0" w:color="auto"/>
            <w:left w:val="none" w:sz="0" w:space="0" w:color="auto"/>
            <w:bottom w:val="none" w:sz="0" w:space="0" w:color="auto"/>
            <w:right w:val="none" w:sz="0" w:space="0" w:color="auto"/>
          </w:divBdr>
        </w:div>
        <w:div w:id="1336878567">
          <w:marLeft w:val="0"/>
          <w:marRight w:val="0"/>
          <w:marTop w:val="0"/>
          <w:marBottom w:val="0"/>
          <w:divBdr>
            <w:top w:val="none" w:sz="0" w:space="0" w:color="auto"/>
            <w:left w:val="none" w:sz="0" w:space="0" w:color="auto"/>
            <w:bottom w:val="none" w:sz="0" w:space="0" w:color="auto"/>
            <w:right w:val="none" w:sz="0" w:space="0" w:color="auto"/>
          </w:divBdr>
        </w:div>
      </w:divsChild>
    </w:div>
    <w:div w:id="1447694544">
      <w:bodyDiv w:val="1"/>
      <w:marLeft w:val="0"/>
      <w:marRight w:val="0"/>
      <w:marTop w:val="0"/>
      <w:marBottom w:val="0"/>
      <w:divBdr>
        <w:top w:val="none" w:sz="0" w:space="0" w:color="auto"/>
        <w:left w:val="none" w:sz="0" w:space="0" w:color="auto"/>
        <w:bottom w:val="none" w:sz="0" w:space="0" w:color="auto"/>
        <w:right w:val="none" w:sz="0" w:space="0" w:color="auto"/>
      </w:divBdr>
    </w:div>
    <w:div w:id="1517384232">
      <w:bodyDiv w:val="1"/>
      <w:marLeft w:val="0"/>
      <w:marRight w:val="0"/>
      <w:marTop w:val="0"/>
      <w:marBottom w:val="0"/>
      <w:divBdr>
        <w:top w:val="none" w:sz="0" w:space="0" w:color="auto"/>
        <w:left w:val="none" w:sz="0" w:space="0" w:color="auto"/>
        <w:bottom w:val="none" w:sz="0" w:space="0" w:color="auto"/>
        <w:right w:val="none" w:sz="0" w:space="0" w:color="auto"/>
      </w:divBdr>
      <w:divsChild>
        <w:div w:id="525675785">
          <w:marLeft w:val="0"/>
          <w:marRight w:val="0"/>
          <w:marTop w:val="0"/>
          <w:marBottom w:val="0"/>
          <w:divBdr>
            <w:top w:val="none" w:sz="0" w:space="0" w:color="auto"/>
            <w:left w:val="none" w:sz="0" w:space="0" w:color="auto"/>
            <w:bottom w:val="none" w:sz="0" w:space="0" w:color="auto"/>
            <w:right w:val="none" w:sz="0" w:space="0" w:color="auto"/>
          </w:divBdr>
        </w:div>
        <w:div w:id="544411026">
          <w:marLeft w:val="0"/>
          <w:marRight w:val="0"/>
          <w:marTop w:val="0"/>
          <w:marBottom w:val="0"/>
          <w:divBdr>
            <w:top w:val="none" w:sz="0" w:space="0" w:color="auto"/>
            <w:left w:val="none" w:sz="0" w:space="0" w:color="auto"/>
            <w:bottom w:val="none" w:sz="0" w:space="0" w:color="auto"/>
            <w:right w:val="none" w:sz="0" w:space="0" w:color="auto"/>
          </w:divBdr>
        </w:div>
        <w:div w:id="843982433">
          <w:marLeft w:val="0"/>
          <w:marRight w:val="0"/>
          <w:marTop w:val="0"/>
          <w:marBottom w:val="0"/>
          <w:divBdr>
            <w:top w:val="none" w:sz="0" w:space="0" w:color="auto"/>
            <w:left w:val="none" w:sz="0" w:space="0" w:color="auto"/>
            <w:bottom w:val="none" w:sz="0" w:space="0" w:color="auto"/>
            <w:right w:val="none" w:sz="0" w:space="0" w:color="auto"/>
          </w:divBdr>
        </w:div>
        <w:div w:id="1661889048">
          <w:marLeft w:val="0"/>
          <w:marRight w:val="0"/>
          <w:marTop w:val="0"/>
          <w:marBottom w:val="0"/>
          <w:divBdr>
            <w:top w:val="none" w:sz="0" w:space="0" w:color="auto"/>
            <w:left w:val="none" w:sz="0" w:space="0" w:color="auto"/>
            <w:bottom w:val="none" w:sz="0" w:space="0" w:color="auto"/>
            <w:right w:val="none" w:sz="0" w:space="0" w:color="auto"/>
          </w:divBdr>
        </w:div>
        <w:div w:id="1831483954">
          <w:marLeft w:val="0"/>
          <w:marRight w:val="0"/>
          <w:marTop w:val="0"/>
          <w:marBottom w:val="0"/>
          <w:divBdr>
            <w:top w:val="none" w:sz="0" w:space="0" w:color="auto"/>
            <w:left w:val="none" w:sz="0" w:space="0" w:color="auto"/>
            <w:bottom w:val="none" w:sz="0" w:space="0" w:color="auto"/>
            <w:right w:val="none" w:sz="0" w:space="0" w:color="auto"/>
          </w:divBdr>
        </w:div>
      </w:divsChild>
    </w:div>
    <w:div w:id="1747536694">
      <w:bodyDiv w:val="1"/>
      <w:marLeft w:val="0"/>
      <w:marRight w:val="0"/>
      <w:marTop w:val="0"/>
      <w:marBottom w:val="0"/>
      <w:divBdr>
        <w:top w:val="none" w:sz="0" w:space="0" w:color="auto"/>
        <w:left w:val="none" w:sz="0" w:space="0" w:color="auto"/>
        <w:bottom w:val="none" w:sz="0" w:space="0" w:color="auto"/>
        <w:right w:val="none" w:sz="0" w:space="0" w:color="auto"/>
      </w:divBdr>
    </w:div>
    <w:div w:id="18335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hyperlink" Target="mailto:amelie.bozio@ville-nime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ED774A52-9C12-4837-99ED-224BE1D0E6A3}">
    <t:Anchor>
      <t:Comment id="156623261"/>
    </t:Anchor>
    <t:History>
      <t:Event id="{42F2CA17-CE13-4683-B552-05D7E4E6AB68}" time="2024-08-27T15:04:58.565Z">
        <t:Attribution userId="S::Mehdi.Chentouf@ville-nimes.fr::f584fbb1-633c-4379-8c7a-88d1a6a7fd91" userProvider="AD" userName="Mehdi Chentouf"/>
        <t:Anchor>
          <t:Comment id="156623261"/>
        </t:Anchor>
        <t:Create/>
      </t:Event>
      <t:Event id="{25B6F7F6-C5A9-41E8-B615-D2675625723B}" time="2024-08-27T15:04:58.565Z">
        <t:Attribution userId="S::Mehdi.Chentouf@ville-nimes.fr::f584fbb1-633c-4379-8c7a-88d1a6a7fd91" userProvider="AD" userName="Mehdi Chentouf"/>
        <t:Anchor>
          <t:Comment id="156623261"/>
        </t:Anchor>
        <t:Assign userId="S::yves.martelet@ville-nimes.fr::83d4d739-46ae-411a-9774-132914ce9521" userProvider="AD" userName="Yves Martelet"/>
      </t:Event>
      <t:Event id="{CE50C128-E30B-4268-A49C-490BEC5E63EA}" time="2024-08-27T15:04:58.565Z">
        <t:Attribution userId="S::Mehdi.Chentouf@ville-nimes.fr::f584fbb1-633c-4379-8c7a-88d1a6a7fd91" userProvider="AD" userName="Mehdi Chentouf"/>
        <t:Anchor>
          <t:Comment id="156623261"/>
        </t:Anchor>
        <t:SetTitle title="@Audrey Graffin @Yves Martelet Est-ce que vous pouvez compléter demain svp ?"/>
      </t:Event>
    </t:History>
  </t:Task>
  <t:Task id="{A52D226C-C949-4A5B-AD60-727D54CFE353}">
    <t:Anchor>
      <t:Comment id="1888068867"/>
    </t:Anchor>
    <t:History>
      <t:Event id="{24892771-3BCE-411A-98F0-96C394D5CFD0}" time="2023-08-23T16:02:14.806Z">
        <t:Attribution userId="S::sabine.bourguet@ville-nimes.fr::2e023dfc-09e6-48e8-be3b-0318eadc6bcd" userProvider="AD" userName="Sabine Bourguet"/>
        <t:Anchor>
          <t:Comment id="1888068867"/>
        </t:Anchor>
        <t:Create/>
      </t:Event>
      <t:Event id="{5599A707-A57D-4EDC-AFAC-E9BB7C567DE0}" time="2023-08-23T16:02:14.806Z">
        <t:Attribution userId="S::sabine.bourguet@ville-nimes.fr::2e023dfc-09e6-48e8-be3b-0318eadc6bcd" userProvider="AD" userName="Sabine Bourguet"/>
        <t:Anchor>
          <t:Comment id="1888068867"/>
        </t:Anchor>
        <t:Assign userId="S::Mehdi.Chentouf@ville-nimes.fr::f584fbb1-633c-4379-8c7a-88d1a6a7fd91" userProvider="AD" userName="Mehdi Chentouf"/>
      </t:Event>
      <t:Event id="{D3E58602-F6E7-4058-9F68-F4F9C31321C2}" time="2023-08-23T16:02:14.806Z">
        <t:Attribution userId="S::sabine.bourguet@ville-nimes.fr::2e023dfc-09e6-48e8-be3b-0318eadc6bcd" userProvider="AD" userName="Sabine Bourguet"/>
        <t:Anchor>
          <t:Comment id="1888068867"/>
        </t:Anchor>
        <t:SetTitle title="@Mehdi Chentouf , est-ce qu'on n'ajoute pas cet intitulé ? Pôle inclusif d’éducation et d’animation MARIE CURIE"/>
      </t:Event>
    </t:History>
  </t:Task>
  <t:Task id="{E5F15A73-528E-45D2-AD33-D9ADEEA1A155}">
    <t:Anchor>
      <t:Comment id="1411296636"/>
    </t:Anchor>
    <t:History>
      <t:Event id="{63B49408-ECB4-4859-966B-5948F73AC02B}" time="2025-07-11T13:34:22.973Z">
        <t:Attribution userId="S::Mehdi.Chentouf@ville-nimes.fr::f584fbb1-633c-4379-8c7a-88d1a6a7fd91" userProvider="AD" userName="Mehdi Chentouf"/>
        <t:Anchor>
          <t:Comment id="1411296636"/>
        </t:Anchor>
        <t:Create/>
      </t:Event>
      <t:Event id="{CF46FD33-BC1F-43F9-AE97-E33549E3B7AE}" time="2025-07-11T13:34:22.973Z">
        <t:Attribution userId="S::Mehdi.Chentouf@ville-nimes.fr::f584fbb1-633c-4379-8c7a-88d1a6a7fd91" userProvider="AD" userName="Mehdi Chentouf"/>
        <t:Anchor>
          <t:Comment id="1411296636"/>
        </t:Anchor>
        <t:Assign userId="S::anne-sylvie.charmasson@ville-nimes.fr::e541119f-08af-41a5-8839-f6ff1e8acc59" userProvider="AD" userName="Anne Sylvie Charmasson"/>
      </t:Event>
      <t:Event id="{09CD381F-716F-416E-9AB8-F9D81CF6C740}" time="2025-07-11T13:34:22.973Z">
        <t:Attribution userId="S::Mehdi.Chentouf@ville-nimes.fr::f584fbb1-633c-4379-8c7a-88d1a6a7fd91" userProvider="AD" userName="Mehdi Chentouf"/>
        <t:Anchor>
          <t:Comment id="1411296636"/>
        </t:Anchor>
        <t:SetTitle title="@Anne Sylvie Charmasson Pour avis et réécriture à ta convenance svp."/>
      </t:Event>
      <t:Event id="{99108250-5438-4B1F-A472-B90A41D69EF5}" time="2025-07-17T15:54:28.711Z">
        <t:Attribution userId="S::anne-sylvie.charmasson@ville-nimes.fr::e541119f-08af-41a5-8839-f6ff1e8acc59" userProvider="AD" userName="Anne Sylvie Charmasson"/>
        <t:Anchor>
          <t:Comment id="38966743"/>
        </t:Anchor>
        <t:UnassignAll/>
      </t:Event>
      <t:Event id="{172F0E1C-C7C8-48EA-A577-E82E7D97C0B0}" time="2025-07-17T15:54:28.711Z">
        <t:Attribution userId="S::anne-sylvie.charmasson@ville-nimes.fr::e541119f-08af-41a5-8839-f6ff1e8acc59" userProvider="AD" userName="Anne Sylvie Charmasson"/>
        <t:Anchor>
          <t:Comment id="38966743"/>
        </t:Anchor>
        <t:Assign userId="S::Mehdi.Chentouf@ville-nimes.fr::f584fbb1-633c-4379-8c7a-88d1a6a7fd91" userProvider="AD" userName="Mehdi Chentouf"/>
      </t:Event>
      <t:Event id="{D915ADF3-237B-4854-A957-89019129C046}" time="2025-07-18T10:00:01.371Z">
        <t:Attribution userId="S::mehdi.chentouf@ville-nimes.fr::f584fbb1-633c-4379-8c7a-88d1a6a7fd91" userProvider="AD" userName="Mehdi Chentouf"/>
        <t:Progress percentComplete="100"/>
      </t:Event>
    </t:History>
  </t:Task>
  <t:Task id="{00668A35-9B19-4257-A728-4AECBE04186E}">
    <t:Anchor>
      <t:Comment id="1284661976"/>
    </t:Anchor>
    <t:History>
      <t:Event id="{2C5A7AC7-C015-4D4F-94B8-58CAC3A460D8}" time="2025-08-26T09:39:02.688Z">
        <t:Attribution userId="S::mehdi.chentouf@ville-nimes.fr::f584fbb1-633c-4379-8c7a-88d1a6a7fd91" userProvider="AD" userName="Mehdi Chentouf"/>
        <t:Anchor>
          <t:Comment id="1451386245"/>
        </t:Anchor>
        <t:Create/>
      </t:Event>
      <t:Event id="{2A65542F-D6BC-4975-A50B-2CFF895BFEA6}" time="2025-08-26T09:39:02.688Z">
        <t:Attribution userId="S::mehdi.chentouf@ville-nimes.fr::f584fbb1-633c-4379-8c7a-88d1a6a7fd91" userProvider="AD" userName="Mehdi Chentouf"/>
        <t:Anchor>
          <t:Comment id="1451386245"/>
        </t:Anchor>
        <t:Assign userId="S::anne-sylvie.charmasson@ville-nimes.fr::e541119f-08af-41a5-8839-f6ff1e8acc59" userProvider="AD" userName="Anne Sylvie Charmasson"/>
      </t:Event>
      <t:Event id="{7269079C-E7F5-43F5-BE69-13C986C99242}" time="2025-08-26T09:39:02.688Z">
        <t:Attribution userId="S::mehdi.chentouf@ville-nimes.fr::f584fbb1-633c-4379-8c7a-88d1a6a7fd91" userProvider="AD" userName="Mehdi Chentouf"/>
        <t:Anchor>
          <t:Comment id="1451386245"/>
        </t:Anchor>
        <t:SetTitle title="@Anne Sylvie Charmasson tu peux ajouter la précision demandée par Isabelle svp ?"/>
      </t:Event>
    </t:History>
  </t:Task>
  <t:Task id="{F78B300B-0897-4E2A-87F6-0B89F9CEBECA}">
    <t:Anchor>
      <t:Comment id="1510909546"/>
    </t:Anchor>
    <t:History>
      <t:Event id="{FEE8D78A-C673-49AD-8576-97D2C3B7ED4C}" time="2024-08-27T13:39:00.362Z">
        <t:Attribution userId="S::sabine.bourguet@ville-nimes.fr::2e023dfc-09e6-48e8-be3b-0318eadc6bcd" userProvider="AD" userName="Sabine Bourguet"/>
        <t:Anchor>
          <t:Comment id="1510909546"/>
        </t:Anchor>
        <t:Create/>
      </t:Event>
      <t:Event id="{04677E58-455A-4F3A-BC12-671BC88295DB}" time="2024-08-27T13:39:00.362Z">
        <t:Attribution userId="S::sabine.bourguet@ville-nimes.fr::2e023dfc-09e6-48e8-be3b-0318eadc6bcd" userProvider="AD" userName="Sabine Bourguet"/>
        <t:Anchor>
          <t:Comment id="1510909546"/>
        </t:Anchor>
        <t:Assign userId="S::Mehdi.Chentouf@ville-nimes.fr::f584fbb1-633c-4379-8c7a-88d1a6a7fd91" userProvider="AD" userName="Mehdi Chentouf"/>
      </t:Event>
      <t:Event id="{6BA3B8A9-F7D1-481A-A598-14AAB4E2DB6C}" time="2024-08-27T13:39:00.362Z">
        <t:Attribution userId="S::sabine.bourguet@ville-nimes.fr::2e023dfc-09e6-48e8-be3b-0318eadc6bcd" userProvider="AD" userName="Sabine Bourguet"/>
        <t:Anchor>
          <t:Comment id="1510909546"/>
        </t:Anchor>
        <t:SetTitle title="@Mehdi Chentouf , tous les chiffres qui nous concernent sont à mettre à jour ?"/>
      </t:Event>
      <t:Event id="{A2F7E1E3-D4A6-4D0E-BE73-AD202DFD7320}" time="2024-08-27T14:03:10.109Z">
        <t:Attribution userId="S::Mehdi.Chentouf@ville-nimes.fr::f584fbb1-633c-4379-8c7a-88d1a6a7fd91" userProvider="AD" userName="Mehdi Chentouf"/>
        <t:Progress percentComplete="100"/>
      </t:Event>
    </t:History>
  </t:Task>
  <t:Task id="{1C8D417C-0D68-4A4E-8BEF-5C7B348122EF}">
    <t:Anchor>
      <t:Comment id="1269878397"/>
    </t:Anchor>
    <t:History>
      <t:Event id="{42B52C91-2273-4D73-97DD-118C61D7504E}" time="2023-08-24T16:07:41.572Z">
        <t:Attribution userId="S::sabine.bourguet@ville-nimes.fr::2e023dfc-09e6-48e8-be3b-0318eadc6bcd" userProvider="AD" userName="Sabine Bourguet"/>
        <t:Anchor>
          <t:Comment id="1269878397"/>
        </t:Anchor>
        <t:Create/>
      </t:Event>
      <t:Event id="{9F5F6F09-2AA3-460C-8DDE-FA107BCA6353}" time="2023-08-24T16:07:41.572Z">
        <t:Attribution userId="S::sabine.bourguet@ville-nimes.fr::2e023dfc-09e6-48e8-be3b-0318eadc6bcd" userProvider="AD" userName="Sabine Bourguet"/>
        <t:Anchor>
          <t:Comment id="1269878397"/>
        </t:Anchor>
        <t:Assign userId="S::Mehdi.Chentouf@ville-nimes.fr::f584fbb1-633c-4379-8c7a-88d1a6a7fd91" userProvider="AD" userName="Mehdi Chentouf"/>
      </t:Event>
      <t:Event id="{C4B11E65-2E36-461C-A003-1CB1CE9515CD}" time="2023-08-24T16:07:41.572Z">
        <t:Attribution userId="S::sabine.bourguet@ville-nimes.fr::2e023dfc-09e6-48e8-be3b-0318eadc6bcd" userProvider="AD" userName="Sabine Bourguet"/>
        <t:Anchor>
          <t:Comment id="1269878397"/>
        </t:Anchor>
        <t:SetTitle title="@Mehdi Chentouf , pour cette année le financement des écoles privées c'est 1 660 000,"/>
      </t:Event>
      <t:Event id="{1619B066-FFF0-4A93-A670-F43760209002}" time="2023-08-30T12:20:08.161Z">
        <t:Attribution userId="S::mehdi.chentouf@ville-nimes.fr::f584fbb1-633c-4379-8c7a-88d1a6a7fd91" userProvider="AD" userName="Mehdi Chentouf"/>
        <t:Progress percentComplete="100"/>
      </t:Event>
    </t:History>
  </t:Task>
  <t:Task id="{59E8614F-E913-4EA1-AB84-2D1AE7301E39}">
    <t:Anchor>
      <t:Comment id="1670506712"/>
    </t:Anchor>
    <t:History>
      <t:Event id="{DFAEA900-549A-44DE-8DE5-3C4C138701A3}" time="2025-07-11T12:43:22.352Z">
        <t:Attribution userId="S::Mehdi.Chentouf@ville-nimes.fr::f584fbb1-633c-4379-8c7a-88d1a6a7fd91" userProvider="AD" userName="Mehdi Chentouf"/>
        <t:Anchor>
          <t:Comment id="1670506712"/>
        </t:Anchor>
        <t:Create/>
      </t:Event>
      <t:Event id="{598DC49E-EE78-4D15-9DDE-C7C95AB2CBD1}" time="2025-07-11T12:43:22.352Z">
        <t:Attribution userId="S::Mehdi.Chentouf@ville-nimes.fr::f584fbb1-633c-4379-8c7a-88d1a6a7fd91" userProvider="AD" userName="Mehdi Chentouf"/>
        <t:Anchor>
          <t:Comment id="1670506712"/>
        </t:Anchor>
        <t:Assign userId="S::amel.estournet@ville-nimes.fr::7d6b6d79-64c4-4354-a5c0-38dcf706ce0a" userProvider="AD" userName="Amel Estournet"/>
      </t:Event>
      <t:Event id="{8ED0B706-4DB0-497F-A092-0773F456C52A}" time="2025-07-11T12:43:22.352Z">
        <t:Attribution userId="S::Mehdi.Chentouf@ville-nimes.fr::f584fbb1-633c-4379-8c7a-88d1a6a7fd91" userProvider="AD" userName="Mehdi Chentouf"/>
        <t:Anchor>
          <t:Comment id="1670506712"/>
        </t:Anchor>
        <t:SetTitle title="@Amel Estournet Pour avis et réécriture à ta convenance svp."/>
      </t:Event>
      <t:Event id="{A29033EE-E7C6-485F-96AC-64E984F9A8C3}" time="2025-08-11T08:14:39.136Z">
        <t:Attribution userId="S::mehdi.chentouf@ville-nimes.fr::f584fbb1-633c-4379-8c7a-88d1a6a7fd91" userProvider="AD" userName="Mehdi Chentouf"/>
        <t:Progress percentComplete="100"/>
      </t:Event>
    </t:History>
  </t:Task>
  <t:Task id="{F21DFC29-FDCC-4098-B555-EBC0E0B5F6FE}">
    <t:Anchor>
      <t:Comment id="1106926634"/>
    </t:Anchor>
    <t:History>
      <t:Event id="{E5D63063-62F2-4A8F-97D6-D9AD8A9AA360}" time="2025-07-11T13:09:51.151Z">
        <t:Attribution userId="S::Mehdi.Chentouf@ville-nimes.fr::f584fbb1-633c-4379-8c7a-88d1a6a7fd91" userProvider="AD" userName="Mehdi Chentouf"/>
        <t:Anchor>
          <t:Comment id="1106926634"/>
        </t:Anchor>
        <t:Create/>
      </t:Event>
      <t:Event id="{71FC09A4-9DD7-4417-A581-D58F453F2085}" time="2025-07-11T13:09:51.151Z">
        <t:Attribution userId="S::Mehdi.Chentouf@ville-nimes.fr::f584fbb1-633c-4379-8c7a-88d1a6a7fd91" userProvider="AD" userName="Mehdi Chentouf"/>
        <t:Anchor>
          <t:Comment id="1106926634"/>
        </t:Anchor>
        <t:Assign userId="S::audrey.graffin@ville-nimes.fr::c57f51f0-9649-4c70-bf37-cdebdc1900ab" userProvider="AD" userName="Audrey Graffin"/>
      </t:Event>
      <t:Event id="{AD3E4574-E06A-498F-A12E-51C27302C7DD}" time="2025-07-11T13:09:51.151Z">
        <t:Attribution userId="S::Mehdi.Chentouf@ville-nimes.fr::f584fbb1-633c-4379-8c7a-88d1a6a7fd91" userProvider="AD" userName="Mehdi Chentouf"/>
        <t:Anchor>
          <t:Comment id="1106926634"/>
        </t:Anchor>
        <t:SetTitle title="@Yves Martelet @Audrey Graffin @Cyril Livernois @Giacomo Colomer Est-ce qu’on peut travailler cette partie ensemble svp ?"/>
      </t:Event>
      <t:Event id="{B13D8216-23CA-4DE0-A29A-D890D922211B}" time="2025-07-15T09:50:16.699Z">
        <t:Attribution userId="S::mehdi.chentouf@ville-nimes.fr::f584fbb1-633c-4379-8c7a-88d1a6a7fd91" userProvider="AD" userName="Mehdi Chentouf"/>
        <t:Anchor>
          <t:Comment id="33495707"/>
        </t:Anchor>
        <t:UnassignAll/>
      </t:Event>
      <t:Event id="{2A82C9FC-4E68-4008-9EE2-90C020B41EFF}" time="2025-07-15T09:50:16.699Z">
        <t:Attribution userId="S::mehdi.chentouf@ville-nimes.fr::f584fbb1-633c-4379-8c7a-88d1a6a7fd91" userProvider="AD" userName="Mehdi Chentouf"/>
        <t:Anchor>
          <t:Comment id="33495707"/>
        </t:Anchor>
        <t:Assign userId="S::sandrine.barret@ville-nimes.fr::47b58d6a-fcbb-4236-a3bd-5e65f0e44699" userProvider="AD" userName="Sandrine Barret"/>
      </t:Event>
      <t:Event id="{8F612460-FE57-42A2-95B0-7C4004873A8E}" time="2025-07-18T13:19:33.209Z">
        <t:Attribution userId="S::mehdi.chentouf@ville-nimes.fr::f584fbb1-633c-4379-8c7a-88d1a6a7fd91" userProvider="AD" userName="Mehdi Chentouf"/>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EF6F-6FBE-44AE-8AA4-8ADC546C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2986</Words>
  <Characters>16426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NM</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bozio</dc:creator>
  <cp:keywords/>
  <dc:description/>
  <cp:lastModifiedBy>Josee Claire Carrara-Cagni</cp:lastModifiedBy>
  <cp:revision>18</cp:revision>
  <cp:lastPrinted>2023-09-05T10:26:00Z</cp:lastPrinted>
  <dcterms:created xsi:type="dcterms:W3CDTF">2025-09-01T09:43:00Z</dcterms:created>
  <dcterms:modified xsi:type="dcterms:W3CDTF">2025-09-02T07:27:00Z</dcterms:modified>
</cp:coreProperties>
</file>